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2CCC5" w14:textId="77777777" w:rsidR="004775A2" w:rsidRPr="00FE0BFE" w:rsidRDefault="00FE0BFE" w:rsidP="00FE0BFE">
      <w:pPr>
        <w:jc w:val="right"/>
        <w:rPr>
          <w:rFonts w:ascii="Times New Roman" w:hAnsi="Times New Roman" w:cs="Times New Roman"/>
          <w:b/>
          <w:bCs/>
          <w:sz w:val="32"/>
          <w:szCs w:val="32"/>
        </w:rPr>
      </w:pPr>
      <w:r w:rsidRPr="00FE0BFE">
        <w:rPr>
          <w:rFonts w:ascii="Times New Roman" w:hAnsi="Times New Roman" w:cs="Times New Roman"/>
          <w:b/>
          <w:bCs/>
          <w:sz w:val="32"/>
          <w:szCs w:val="32"/>
        </w:rPr>
        <w:t>УТВЕРЖДЕН</w:t>
      </w:r>
    </w:p>
    <w:p w14:paraId="08264AEE" w14:textId="70A7C79B" w:rsidR="00FE0BFE" w:rsidRDefault="00FE0BFE" w:rsidP="00FE0BFE">
      <w:pPr>
        <w:contextualSpacing/>
        <w:jc w:val="right"/>
        <w:rPr>
          <w:rFonts w:ascii="Times New Roman" w:hAnsi="Times New Roman" w:cs="Times New Roman"/>
          <w:sz w:val="24"/>
          <w:szCs w:val="24"/>
        </w:rPr>
      </w:pPr>
      <w:r>
        <w:rPr>
          <w:rFonts w:ascii="Times New Roman" w:hAnsi="Times New Roman" w:cs="Times New Roman"/>
          <w:sz w:val="24"/>
          <w:szCs w:val="24"/>
        </w:rPr>
        <w:t>Протоколом №</w:t>
      </w:r>
      <w:r w:rsidR="006C1EEC">
        <w:rPr>
          <w:rFonts w:ascii="Times New Roman" w:hAnsi="Times New Roman" w:cs="Times New Roman"/>
          <w:sz w:val="24"/>
          <w:szCs w:val="24"/>
        </w:rPr>
        <w:t xml:space="preserve"> </w:t>
      </w:r>
      <w:r w:rsidR="003952E9">
        <w:rPr>
          <w:rFonts w:ascii="Times New Roman" w:hAnsi="Times New Roman" w:cs="Times New Roman"/>
          <w:sz w:val="24"/>
          <w:szCs w:val="24"/>
        </w:rPr>
        <w:t>1</w:t>
      </w:r>
    </w:p>
    <w:p w14:paraId="40154A21" w14:textId="77777777" w:rsidR="00FE0BFE" w:rsidRDefault="00FE0BFE" w:rsidP="00FE0BFE">
      <w:pPr>
        <w:contextualSpacing/>
        <w:jc w:val="right"/>
        <w:rPr>
          <w:rFonts w:ascii="Times New Roman" w:hAnsi="Times New Roman" w:cs="Times New Roman"/>
          <w:sz w:val="24"/>
          <w:szCs w:val="24"/>
        </w:rPr>
      </w:pPr>
      <w:r>
        <w:rPr>
          <w:rFonts w:ascii="Times New Roman" w:hAnsi="Times New Roman" w:cs="Times New Roman"/>
          <w:sz w:val="24"/>
          <w:szCs w:val="24"/>
        </w:rPr>
        <w:t>Общего собрания учредителей</w:t>
      </w:r>
    </w:p>
    <w:p w14:paraId="0BC99A46" w14:textId="1E72BDA7" w:rsidR="00FE0BFE" w:rsidRDefault="00FE0BFE" w:rsidP="00FE0BFE">
      <w:pPr>
        <w:contextualSpacing/>
        <w:jc w:val="right"/>
        <w:rPr>
          <w:rFonts w:ascii="Times New Roman" w:hAnsi="Times New Roman" w:cs="Times New Roman"/>
          <w:sz w:val="24"/>
          <w:szCs w:val="24"/>
        </w:rPr>
      </w:pPr>
      <w:r>
        <w:rPr>
          <w:rFonts w:ascii="Times New Roman" w:hAnsi="Times New Roman" w:cs="Times New Roman"/>
          <w:sz w:val="24"/>
          <w:szCs w:val="24"/>
        </w:rPr>
        <w:t>Ассоциации арбитражных управляющих «</w:t>
      </w:r>
      <w:r w:rsidR="00C81B10">
        <w:rPr>
          <w:rFonts w:ascii="Times New Roman" w:hAnsi="Times New Roman" w:cs="Times New Roman"/>
          <w:sz w:val="24"/>
          <w:szCs w:val="24"/>
        </w:rPr>
        <w:t>Апогей</w:t>
      </w:r>
      <w:r>
        <w:rPr>
          <w:rFonts w:ascii="Times New Roman" w:hAnsi="Times New Roman" w:cs="Times New Roman"/>
          <w:sz w:val="24"/>
          <w:szCs w:val="24"/>
        </w:rPr>
        <w:t>»</w:t>
      </w:r>
    </w:p>
    <w:p w14:paraId="50303171" w14:textId="3AC81F73" w:rsidR="00FE0BFE" w:rsidRDefault="00FE0BFE" w:rsidP="00FE0BFE">
      <w:pPr>
        <w:contextualSpacing/>
        <w:jc w:val="right"/>
        <w:rPr>
          <w:rFonts w:ascii="Times New Roman" w:hAnsi="Times New Roman" w:cs="Times New Roman"/>
          <w:sz w:val="24"/>
          <w:szCs w:val="24"/>
        </w:rPr>
      </w:pPr>
      <w:r>
        <w:rPr>
          <w:rFonts w:ascii="Times New Roman" w:hAnsi="Times New Roman" w:cs="Times New Roman"/>
          <w:sz w:val="24"/>
          <w:szCs w:val="24"/>
        </w:rPr>
        <w:t xml:space="preserve">от </w:t>
      </w:r>
      <w:r w:rsidR="00C81B10">
        <w:rPr>
          <w:rFonts w:ascii="Times New Roman" w:hAnsi="Times New Roman" w:cs="Times New Roman"/>
          <w:sz w:val="24"/>
          <w:szCs w:val="24"/>
        </w:rPr>
        <w:t>1</w:t>
      </w:r>
      <w:r w:rsidR="00E52A2B">
        <w:rPr>
          <w:rFonts w:ascii="Times New Roman" w:hAnsi="Times New Roman" w:cs="Times New Roman"/>
          <w:sz w:val="24"/>
          <w:szCs w:val="24"/>
        </w:rPr>
        <w:t>1.1</w:t>
      </w:r>
      <w:r w:rsidR="00C81B10">
        <w:rPr>
          <w:rFonts w:ascii="Times New Roman" w:hAnsi="Times New Roman" w:cs="Times New Roman"/>
          <w:sz w:val="24"/>
          <w:szCs w:val="24"/>
        </w:rPr>
        <w:t>1</w:t>
      </w:r>
      <w:r w:rsidR="00F761D4">
        <w:rPr>
          <w:rFonts w:ascii="Times New Roman" w:hAnsi="Times New Roman" w:cs="Times New Roman"/>
          <w:sz w:val="24"/>
          <w:szCs w:val="24"/>
        </w:rPr>
        <w:t>.2025</w:t>
      </w:r>
      <w:r w:rsidR="006C1EEC">
        <w:rPr>
          <w:rFonts w:ascii="Times New Roman" w:hAnsi="Times New Roman" w:cs="Times New Roman"/>
          <w:sz w:val="24"/>
          <w:szCs w:val="24"/>
        </w:rPr>
        <w:t xml:space="preserve"> </w:t>
      </w:r>
      <w:r>
        <w:rPr>
          <w:rFonts w:ascii="Times New Roman" w:hAnsi="Times New Roman" w:cs="Times New Roman"/>
          <w:sz w:val="24"/>
          <w:szCs w:val="24"/>
        </w:rPr>
        <w:t xml:space="preserve">г. </w:t>
      </w:r>
    </w:p>
    <w:p w14:paraId="63E596DD" w14:textId="77777777" w:rsidR="00FE0BFE" w:rsidRDefault="00FE0BFE" w:rsidP="00FE0BFE">
      <w:pPr>
        <w:contextualSpacing/>
        <w:jc w:val="right"/>
        <w:rPr>
          <w:rFonts w:ascii="Times New Roman" w:hAnsi="Times New Roman" w:cs="Times New Roman"/>
          <w:sz w:val="24"/>
          <w:szCs w:val="24"/>
        </w:rPr>
      </w:pPr>
    </w:p>
    <w:p w14:paraId="79D97BD1" w14:textId="77777777" w:rsidR="00FE0BFE" w:rsidRDefault="00FE0BFE" w:rsidP="00FE0BFE">
      <w:pPr>
        <w:contextualSpacing/>
        <w:jc w:val="right"/>
        <w:rPr>
          <w:rFonts w:ascii="Times New Roman" w:hAnsi="Times New Roman" w:cs="Times New Roman"/>
          <w:sz w:val="24"/>
          <w:szCs w:val="24"/>
        </w:rPr>
      </w:pPr>
    </w:p>
    <w:p w14:paraId="276FF178" w14:textId="77777777" w:rsidR="00FE0BFE" w:rsidRDefault="00FE0BFE" w:rsidP="00FE0BFE">
      <w:pPr>
        <w:contextualSpacing/>
        <w:jc w:val="right"/>
        <w:rPr>
          <w:rFonts w:ascii="Times New Roman" w:hAnsi="Times New Roman" w:cs="Times New Roman"/>
          <w:sz w:val="24"/>
          <w:szCs w:val="24"/>
        </w:rPr>
      </w:pPr>
    </w:p>
    <w:p w14:paraId="0C8F5BD8" w14:textId="77777777" w:rsidR="00FE0BFE" w:rsidRDefault="00FE0BFE" w:rsidP="00FE0BFE">
      <w:pPr>
        <w:contextualSpacing/>
        <w:jc w:val="right"/>
        <w:rPr>
          <w:rFonts w:ascii="Times New Roman" w:hAnsi="Times New Roman" w:cs="Times New Roman"/>
          <w:sz w:val="24"/>
          <w:szCs w:val="24"/>
        </w:rPr>
      </w:pPr>
    </w:p>
    <w:p w14:paraId="72C31960" w14:textId="77777777" w:rsidR="00FE0BFE" w:rsidRDefault="00FE0BFE" w:rsidP="00FE0BFE">
      <w:pPr>
        <w:contextualSpacing/>
        <w:jc w:val="right"/>
        <w:rPr>
          <w:rFonts w:ascii="Times New Roman" w:hAnsi="Times New Roman" w:cs="Times New Roman"/>
          <w:sz w:val="24"/>
          <w:szCs w:val="24"/>
        </w:rPr>
      </w:pPr>
    </w:p>
    <w:p w14:paraId="41B162A6" w14:textId="77777777" w:rsidR="00FE0BFE" w:rsidRDefault="00FE0BFE" w:rsidP="00FE0BFE">
      <w:pPr>
        <w:contextualSpacing/>
        <w:jc w:val="right"/>
        <w:rPr>
          <w:rFonts w:ascii="Times New Roman" w:hAnsi="Times New Roman" w:cs="Times New Roman"/>
          <w:sz w:val="24"/>
          <w:szCs w:val="24"/>
        </w:rPr>
      </w:pPr>
    </w:p>
    <w:p w14:paraId="4D224E00" w14:textId="77777777" w:rsidR="00FE0BFE" w:rsidRDefault="00FE0BFE" w:rsidP="00FE0BFE">
      <w:pPr>
        <w:contextualSpacing/>
        <w:jc w:val="right"/>
        <w:rPr>
          <w:rFonts w:ascii="Times New Roman" w:hAnsi="Times New Roman" w:cs="Times New Roman"/>
          <w:sz w:val="24"/>
          <w:szCs w:val="24"/>
        </w:rPr>
      </w:pPr>
    </w:p>
    <w:p w14:paraId="6BF503E3" w14:textId="5529346E" w:rsidR="00FE0BFE" w:rsidRDefault="00FE0BFE" w:rsidP="00FE0BFE">
      <w:pPr>
        <w:contextualSpacing/>
        <w:jc w:val="right"/>
        <w:rPr>
          <w:rFonts w:ascii="Times New Roman" w:hAnsi="Times New Roman" w:cs="Times New Roman"/>
          <w:sz w:val="24"/>
          <w:szCs w:val="24"/>
        </w:rPr>
      </w:pPr>
    </w:p>
    <w:p w14:paraId="28CD4950" w14:textId="6682445F" w:rsidR="00E32B77" w:rsidRDefault="00E32B77" w:rsidP="00FE0BFE">
      <w:pPr>
        <w:contextualSpacing/>
        <w:jc w:val="right"/>
        <w:rPr>
          <w:rFonts w:ascii="Times New Roman" w:hAnsi="Times New Roman" w:cs="Times New Roman"/>
          <w:sz w:val="24"/>
          <w:szCs w:val="24"/>
        </w:rPr>
      </w:pPr>
    </w:p>
    <w:p w14:paraId="2E85E733" w14:textId="77777777" w:rsidR="00E32B77" w:rsidRDefault="00E32B77" w:rsidP="00FE0BFE">
      <w:pPr>
        <w:contextualSpacing/>
        <w:jc w:val="right"/>
        <w:rPr>
          <w:rFonts w:ascii="Times New Roman" w:hAnsi="Times New Roman" w:cs="Times New Roman"/>
          <w:sz w:val="24"/>
          <w:szCs w:val="24"/>
        </w:rPr>
      </w:pPr>
    </w:p>
    <w:p w14:paraId="12D37481" w14:textId="77777777" w:rsidR="00E32B77" w:rsidRDefault="00E32B77" w:rsidP="00FE0BFE">
      <w:pPr>
        <w:contextualSpacing/>
        <w:jc w:val="right"/>
        <w:rPr>
          <w:rFonts w:ascii="Times New Roman" w:hAnsi="Times New Roman" w:cs="Times New Roman"/>
          <w:sz w:val="24"/>
          <w:szCs w:val="24"/>
        </w:rPr>
      </w:pPr>
    </w:p>
    <w:p w14:paraId="31A317B2" w14:textId="77777777" w:rsidR="00FE0BFE" w:rsidRDefault="00FE0BFE" w:rsidP="00FE0BFE">
      <w:pPr>
        <w:contextualSpacing/>
        <w:jc w:val="right"/>
        <w:rPr>
          <w:rFonts w:ascii="Times New Roman" w:hAnsi="Times New Roman" w:cs="Times New Roman"/>
          <w:sz w:val="24"/>
          <w:szCs w:val="24"/>
        </w:rPr>
      </w:pPr>
    </w:p>
    <w:p w14:paraId="58D0E7CC" w14:textId="77777777" w:rsidR="00FE0BFE" w:rsidRDefault="00FE0BFE" w:rsidP="00FE0BFE">
      <w:pPr>
        <w:contextualSpacing/>
        <w:jc w:val="center"/>
        <w:rPr>
          <w:rFonts w:ascii="Times New Roman" w:hAnsi="Times New Roman" w:cs="Times New Roman"/>
          <w:b/>
          <w:bCs/>
          <w:sz w:val="96"/>
          <w:szCs w:val="96"/>
        </w:rPr>
      </w:pPr>
      <w:r>
        <w:rPr>
          <w:rFonts w:ascii="Times New Roman" w:hAnsi="Times New Roman" w:cs="Times New Roman"/>
          <w:b/>
          <w:bCs/>
          <w:sz w:val="96"/>
          <w:szCs w:val="96"/>
        </w:rPr>
        <w:t>УСТАВ</w:t>
      </w:r>
    </w:p>
    <w:p w14:paraId="30312235" w14:textId="77777777" w:rsidR="00C81B10" w:rsidRDefault="00FE0BFE" w:rsidP="00FE0BFE">
      <w:pPr>
        <w:contextualSpacing/>
        <w:jc w:val="center"/>
        <w:rPr>
          <w:rFonts w:ascii="Times New Roman" w:hAnsi="Times New Roman" w:cs="Times New Roman"/>
          <w:b/>
          <w:bCs/>
          <w:sz w:val="40"/>
          <w:szCs w:val="40"/>
        </w:rPr>
      </w:pPr>
      <w:r w:rsidRPr="00FE0BFE">
        <w:rPr>
          <w:rFonts w:ascii="Times New Roman" w:hAnsi="Times New Roman" w:cs="Times New Roman"/>
          <w:b/>
          <w:bCs/>
          <w:sz w:val="40"/>
          <w:szCs w:val="40"/>
        </w:rPr>
        <w:t xml:space="preserve">Ассоциации арбитражных управляющих </w:t>
      </w:r>
    </w:p>
    <w:p w14:paraId="615958AC" w14:textId="4470A32F" w:rsidR="00FE0BFE" w:rsidRPr="00FE0BFE" w:rsidRDefault="00FE0BFE" w:rsidP="00FE0BFE">
      <w:pPr>
        <w:contextualSpacing/>
        <w:jc w:val="center"/>
        <w:rPr>
          <w:rFonts w:ascii="Times New Roman" w:hAnsi="Times New Roman" w:cs="Times New Roman"/>
          <w:b/>
          <w:bCs/>
          <w:sz w:val="40"/>
          <w:szCs w:val="40"/>
        </w:rPr>
      </w:pPr>
      <w:r w:rsidRPr="00FE0BFE">
        <w:rPr>
          <w:rFonts w:ascii="Times New Roman" w:hAnsi="Times New Roman" w:cs="Times New Roman"/>
          <w:b/>
          <w:bCs/>
          <w:sz w:val="40"/>
          <w:szCs w:val="40"/>
        </w:rPr>
        <w:t>«</w:t>
      </w:r>
      <w:r w:rsidR="00C81B10">
        <w:rPr>
          <w:rFonts w:ascii="Times New Roman" w:hAnsi="Times New Roman" w:cs="Times New Roman"/>
          <w:b/>
          <w:bCs/>
          <w:sz w:val="40"/>
          <w:szCs w:val="40"/>
        </w:rPr>
        <w:t>Апогей</w:t>
      </w:r>
      <w:r w:rsidRPr="00FE0BFE">
        <w:rPr>
          <w:rFonts w:ascii="Times New Roman" w:hAnsi="Times New Roman" w:cs="Times New Roman"/>
          <w:b/>
          <w:bCs/>
          <w:sz w:val="40"/>
          <w:szCs w:val="40"/>
        </w:rPr>
        <w:t>»</w:t>
      </w:r>
    </w:p>
    <w:p w14:paraId="3BAB96FA" w14:textId="77777777" w:rsidR="00FE0BFE" w:rsidRDefault="00FE0BFE" w:rsidP="00FE0BFE">
      <w:pPr>
        <w:contextualSpacing/>
        <w:jc w:val="center"/>
        <w:rPr>
          <w:rFonts w:ascii="Times New Roman" w:hAnsi="Times New Roman" w:cs="Times New Roman"/>
          <w:b/>
          <w:bCs/>
          <w:sz w:val="96"/>
          <w:szCs w:val="96"/>
        </w:rPr>
      </w:pPr>
    </w:p>
    <w:p w14:paraId="40CBBC27" w14:textId="77777777" w:rsidR="00FE0BFE" w:rsidRDefault="00FE0BFE" w:rsidP="00FE0BFE">
      <w:pPr>
        <w:contextualSpacing/>
        <w:jc w:val="center"/>
        <w:rPr>
          <w:rFonts w:ascii="Times New Roman" w:hAnsi="Times New Roman" w:cs="Times New Roman"/>
          <w:b/>
          <w:bCs/>
          <w:sz w:val="96"/>
          <w:szCs w:val="96"/>
        </w:rPr>
      </w:pPr>
    </w:p>
    <w:p w14:paraId="62FDFB02" w14:textId="77777777" w:rsidR="00FE0BFE" w:rsidRDefault="00FE0BFE" w:rsidP="00FE0BFE">
      <w:pPr>
        <w:contextualSpacing/>
        <w:jc w:val="center"/>
        <w:rPr>
          <w:rFonts w:ascii="Times New Roman" w:hAnsi="Times New Roman" w:cs="Times New Roman"/>
          <w:b/>
          <w:bCs/>
          <w:sz w:val="96"/>
          <w:szCs w:val="96"/>
        </w:rPr>
      </w:pPr>
    </w:p>
    <w:p w14:paraId="44936992" w14:textId="77777777" w:rsidR="00FE0BFE" w:rsidRDefault="00FE0BFE" w:rsidP="00FE0BFE">
      <w:pPr>
        <w:contextualSpacing/>
        <w:jc w:val="center"/>
        <w:rPr>
          <w:rFonts w:ascii="Times New Roman" w:hAnsi="Times New Roman" w:cs="Times New Roman"/>
          <w:b/>
          <w:bCs/>
          <w:sz w:val="96"/>
          <w:szCs w:val="96"/>
        </w:rPr>
      </w:pPr>
    </w:p>
    <w:p w14:paraId="42D7FEB3" w14:textId="77777777" w:rsidR="006C1EEC" w:rsidRDefault="006C1EEC" w:rsidP="00FE0BFE">
      <w:pPr>
        <w:contextualSpacing/>
        <w:jc w:val="center"/>
        <w:rPr>
          <w:rFonts w:ascii="Times New Roman" w:hAnsi="Times New Roman" w:cs="Times New Roman"/>
          <w:b/>
          <w:bCs/>
          <w:sz w:val="96"/>
          <w:szCs w:val="96"/>
        </w:rPr>
      </w:pPr>
    </w:p>
    <w:p w14:paraId="234E3988" w14:textId="77777777" w:rsidR="00FE0BFE" w:rsidRDefault="00FE0BFE" w:rsidP="00FE0BFE">
      <w:pPr>
        <w:contextualSpacing/>
        <w:jc w:val="center"/>
        <w:rPr>
          <w:rFonts w:ascii="Times New Roman" w:hAnsi="Times New Roman" w:cs="Times New Roman"/>
          <w:b/>
          <w:bCs/>
          <w:sz w:val="28"/>
          <w:szCs w:val="28"/>
        </w:rPr>
      </w:pPr>
    </w:p>
    <w:p w14:paraId="310D110B" w14:textId="0C798D13" w:rsidR="006C1EEC" w:rsidRDefault="006C1EEC" w:rsidP="00FE0BFE">
      <w:pPr>
        <w:contextualSpacing/>
        <w:jc w:val="center"/>
        <w:rPr>
          <w:rFonts w:ascii="Times New Roman" w:hAnsi="Times New Roman" w:cs="Times New Roman"/>
          <w:b/>
          <w:bCs/>
          <w:sz w:val="28"/>
          <w:szCs w:val="28"/>
        </w:rPr>
      </w:pPr>
    </w:p>
    <w:p w14:paraId="2E25C1A2" w14:textId="77777777" w:rsidR="00E32B77" w:rsidRDefault="00E32B77" w:rsidP="00FE0BFE">
      <w:pPr>
        <w:contextualSpacing/>
        <w:jc w:val="center"/>
        <w:rPr>
          <w:rFonts w:ascii="Times New Roman" w:hAnsi="Times New Roman" w:cs="Times New Roman"/>
          <w:b/>
          <w:bCs/>
          <w:sz w:val="28"/>
          <w:szCs w:val="28"/>
        </w:rPr>
      </w:pPr>
    </w:p>
    <w:p w14:paraId="07101CD1" w14:textId="102E35AD" w:rsidR="006C1EEC" w:rsidRDefault="005C5E68" w:rsidP="006C1EEC">
      <w:pPr>
        <w:contextualSpacing/>
        <w:jc w:val="center"/>
        <w:rPr>
          <w:rFonts w:ascii="Times New Roman" w:hAnsi="Times New Roman" w:cs="Times New Roman"/>
          <w:b/>
          <w:bCs/>
          <w:sz w:val="28"/>
          <w:szCs w:val="28"/>
        </w:rPr>
      </w:pPr>
      <w:r>
        <w:rPr>
          <w:rFonts w:ascii="Times New Roman" w:hAnsi="Times New Roman" w:cs="Times New Roman"/>
          <w:b/>
          <w:bCs/>
          <w:sz w:val="28"/>
          <w:szCs w:val="28"/>
        </w:rPr>
        <w:t>г. Москва</w:t>
      </w:r>
      <w:r w:rsidR="006C1EEC">
        <w:rPr>
          <w:rFonts w:ascii="Times New Roman" w:hAnsi="Times New Roman" w:cs="Times New Roman"/>
          <w:b/>
          <w:bCs/>
          <w:sz w:val="28"/>
          <w:szCs w:val="28"/>
        </w:rPr>
        <w:t xml:space="preserve">, </w:t>
      </w:r>
      <w:r w:rsidR="00FE0BFE">
        <w:rPr>
          <w:rFonts w:ascii="Times New Roman" w:hAnsi="Times New Roman" w:cs="Times New Roman"/>
          <w:b/>
          <w:bCs/>
          <w:sz w:val="28"/>
          <w:szCs w:val="28"/>
        </w:rPr>
        <w:t>202</w:t>
      </w:r>
      <w:r w:rsidR="001377BB">
        <w:rPr>
          <w:rFonts w:ascii="Times New Roman" w:hAnsi="Times New Roman" w:cs="Times New Roman"/>
          <w:b/>
          <w:bCs/>
          <w:sz w:val="28"/>
          <w:szCs w:val="28"/>
        </w:rPr>
        <w:t>5</w:t>
      </w:r>
      <w:r w:rsidR="00FE0BFE">
        <w:rPr>
          <w:rFonts w:ascii="Times New Roman" w:hAnsi="Times New Roman" w:cs="Times New Roman"/>
          <w:b/>
          <w:bCs/>
          <w:sz w:val="28"/>
          <w:szCs w:val="28"/>
        </w:rPr>
        <w:t xml:space="preserve"> г</w:t>
      </w:r>
      <w:r w:rsidR="006C1EEC">
        <w:rPr>
          <w:rFonts w:ascii="Times New Roman" w:hAnsi="Times New Roman" w:cs="Times New Roman"/>
          <w:b/>
          <w:bCs/>
          <w:sz w:val="28"/>
          <w:szCs w:val="28"/>
        </w:rPr>
        <w:t>.</w:t>
      </w:r>
      <w:r w:rsidR="006C1EEC">
        <w:rPr>
          <w:rFonts w:ascii="Times New Roman" w:hAnsi="Times New Roman" w:cs="Times New Roman"/>
          <w:b/>
          <w:bCs/>
          <w:sz w:val="28"/>
          <w:szCs w:val="28"/>
        </w:rPr>
        <w:br w:type="page"/>
      </w:r>
    </w:p>
    <w:p w14:paraId="3C474BC5" w14:textId="1B6BE6FC" w:rsidR="00FE0BFE" w:rsidRPr="00C81B10" w:rsidRDefault="00FE0BFE" w:rsidP="00C81B10">
      <w:pPr>
        <w:pStyle w:val="a3"/>
        <w:numPr>
          <w:ilvl w:val="0"/>
          <w:numId w:val="11"/>
        </w:numPr>
        <w:spacing w:after="0"/>
        <w:jc w:val="center"/>
        <w:rPr>
          <w:rFonts w:ascii="Times New Roman" w:hAnsi="Times New Roman" w:cs="Times New Roman"/>
          <w:b/>
          <w:bCs/>
          <w:sz w:val="24"/>
          <w:szCs w:val="24"/>
        </w:rPr>
      </w:pPr>
      <w:r w:rsidRPr="00C81B10">
        <w:rPr>
          <w:rFonts w:ascii="Times New Roman" w:hAnsi="Times New Roman" w:cs="Times New Roman"/>
          <w:b/>
          <w:bCs/>
          <w:sz w:val="24"/>
          <w:szCs w:val="24"/>
        </w:rPr>
        <w:lastRenderedPageBreak/>
        <w:t>Общие положения</w:t>
      </w:r>
      <w:r w:rsidR="009D4F27" w:rsidRPr="00C81B10">
        <w:rPr>
          <w:rFonts w:ascii="Times New Roman" w:hAnsi="Times New Roman" w:cs="Times New Roman"/>
          <w:b/>
          <w:bCs/>
          <w:sz w:val="24"/>
          <w:szCs w:val="24"/>
        </w:rPr>
        <w:t>. Правовой статус Ассоциации</w:t>
      </w:r>
    </w:p>
    <w:p w14:paraId="2EEF3C92" w14:textId="77777777" w:rsidR="00F761D4" w:rsidRPr="00FE0BFE" w:rsidRDefault="00F761D4" w:rsidP="00F761D4">
      <w:pPr>
        <w:spacing w:after="0"/>
        <w:jc w:val="center"/>
        <w:rPr>
          <w:rFonts w:ascii="Times New Roman" w:hAnsi="Times New Roman" w:cs="Times New Roman"/>
          <w:b/>
          <w:bCs/>
          <w:sz w:val="24"/>
          <w:szCs w:val="24"/>
        </w:rPr>
      </w:pPr>
    </w:p>
    <w:p w14:paraId="163298B7" w14:textId="03403884" w:rsidR="00FE0BFE" w:rsidRDefault="00FE0BFE" w:rsidP="00201418">
      <w:pPr>
        <w:contextualSpacing/>
        <w:jc w:val="both"/>
        <w:rPr>
          <w:rFonts w:ascii="Times New Roman" w:hAnsi="Times New Roman" w:cs="Times New Roman"/>
          <w:sz w:val="24"/>
          <w:szCs w:val="24"/>
        </w:rPr>
      </w:pPr>
      <w:r w:rsidRPr="00FE0BFE">
        <w:rPr>
          <w:rFonts w:ascii="Times New Roman" w:hAnsi="Times New Roman" w:cs="Times New Roman"/>
          <w:sz w:val="24"/>
          <w:szCs w:val="24"/>
        </w:rPr>
        <w:t>1.1</w:t>
      </w:r>
      <w:r w:rsidR="00C81B10">
        <w:rPr>
          <w:rFonts w:ascii="Times New Roman" w:hAnsi="Times New Roman" w:cs="Times New Roman"/>
          <w:sz w:val="24"/>
          <w:szCs w:val="24"/>
        </w:rPr>
        <w:t xml:space="preserve">. </w:t>
      </w:r>
      <w:r>
        <w:rPr>
          <w:rFonts w:ascii="Times New Roman" w:hAnsi="Times New Roman" w:cs="Times New Roman"/>
          <w:sz w:val="24"/>
          <w:szCs w:val="24"/>
        </w:rPr>
        <w:t>Ассоциация</w:t>
      </w:r>
      <w:r w:rsidRPr="00FE0BFE">
        <w:rPr>
          <w:rFonts w:ascii="Times New Roman" w:hAnsi="Times New Roman" w:cs="Times New Roman"/>
          <w:sz w:val="24"/>
          <w:szCs w:val="24"/>
        </w:rPr>
        <w:t xml:space="preserve"> арбитражных управляющих «</w:t>
      </w:r>
      <w:r w:rsidR="00C81B10">
        <w:rPr>
          <w:rFonts w:ascii="Times New Roman" w:hAnsi="Times New Roman" w:cs="Times New Roman"/>
          <w:sz w:val="24"/>
          <w:szCs w:val="24"/>
        </w:rPr>
        <w:t>Апогей</w:t>
      </w:r>
      <w:r w:rsidRPr="00FE0BFE">
        <w:rPr>
          <w:rFonts w:ascii="Times New Roman" w:hAnsi="Times New Roman" w:cs="Times New Roman"/>
          <w:sz w:val="24"/>
          <w:szCs w:val="24"/>
        </w:rPr>
        <w:t xml:space="preserve">», далее именуемая </w:t>
      </w:r>
      <w:r w:rsidR="007C5C3D">
        <w:rPr>
          <w:rFonts w:ascii="Times New Roman" w:hAnsi="Times New Roman" w:cs="Times New Roman"/>
          <w:sz w:val="24"/>
          <w:szCs w:val="24"/>
        </w:rPr>
        <w:t>«</w:t>
      </w:r>
      <w:r>
        <w:rPr>
          <w:rFonts w:ascii="Times New Roman" w:hAnsi="Times New Roman" w:cs="Times New Roman"/>
          <w:sz w:val="24"/>
          <w:szCs w:val="24"/>
        </w:rPr>
        <w:t>Ассоциация</w:t>
      </w:r>
      <w:r w:rsidR="007C5C3D">
        <w:rPr>
          <w:rFonts w:ascii="Times New Roman" w:hAnsi="Times New Roman" w:cs="Times New Roman"/>
          <w:sz w:val="24"/>
          <w:szCs w:val="24"/>
        </w:rPr>
        <w:t>»</w:t>
      </w:r>
      <w:r w:rsidRPr="00FE0BFE">
        <w:rPr>
          <w:rFonts w:ascii="Times New Roman" w:hAnsi="Times New Roman" w:cs="Times New Roman"/>
          <w:sz w:val="24"/>
          <w:szCs w:val="24"/>
        </w:rPr>
        <w:t xml:space="preserve">, </w:t>
      </w:r>
      <w:r w:rsidR="007C5C3D" w:rsidRPr="00670409">
        <w:rPr>
          <w:rFonts w:ascii="Times New Roman" w:hAnsi="Times New Roman" w:cs="Times New Roman"/>
          <w:sz w:val="24"/>
          <w:szCs w:val="24"/>
        </w:rPr>
        <w:t xml:space="preserve">является некоммерческой корпоративной организацией, основанной на членстве, созданной в целях саморегулирования деятельности своих членов – арбитражных </w:t>
      </w:r>
      <w:r w:rsidR="007C5C3D">
        <w:rPr>
          <w:rFonts w:ascii="Times New Roman" w:hAnsi="Times New Roman" w:cs="Times New Roman"/>
          <w:sz w:val="24"/>
          <w:szCs w:val="24"/>
        </w:rPr>
        <w:t xml:space="preserve">управляющих </w:t>
      </w:r>
      <w:r w:rsidR="00201418">
        <w:rPr>
          <w:rFonts w:ascii="Times New Roman" w:hAnsi="Times New Roman" w:cs="Times New Roman"/>
          <w:sz w:val="24"/>
          <w:szCs w:val="24"/>
        </w:rPr>
        <w:t>и представления и защиты общих, в том числе профессиональных интересов, а также достижения целей, предусмотренных законодательством в сфере несостоятельности (банкротства).</w:t>
      </w:r>
    </w:p>
    <w:p w14:paraId="2E195749" w14:textId="20F2A542" w:rsidR="00FE0BFE" w:rsidRDefault="00FE0BFE" w:rsidP="00201418">
      <w:pPr>
        <w:contextualSpacing/>
        <w:jc w:val="both"/>
        <w:rPr>
          <w:rFonts w:ascii="Times New Roman" w:hAnsi="Times New Roman" w:cs="Times New Roman"/>
          <w:sz w:val="24"/>
          <w:szCs w:val="24"/>
        </w:rPr>
      </w:pPr>
      <w:r w:rsidRPr="00FE0BFE">
        <w:rPr>
          <w:rFonts w:ascii="Times New Roman" w:hAnsi="Times New Roman" w:cs="Times New Roman"/>
          <w:sz w:val="24"/>
          <w:szCs w:val="24"/>
        </w:rPr>
        <w:t xml:space="preserve">1.2. </w:t>
      </w:r>
      <w:r w:rsidR="00201418">
        <w:rPr>
          <w:rFonts w:ascii="Times New Roman" w:hAnsi="Times New Roman" w:cs="Times New Roman"/>
          <w:sz w:val="24"/>
          <w:szCs w:val="24"/>
        </w:rPr>
        <w:t>Ассоциация</w:t>
      </w:r>
      <w:r w:rsidRPr="00FE0BFE">
        <w:rPr>
          <w:rFonts w:ascii="Times New Roman" w:hAnsi="Times New Roman" w:cs="Times New Roman"/>
          <w:sz w:val="24"/>
          <w:szCs w:val="24"/>
        </w:rPr>
        <w:t xml:space="preserve"> осуществляет свою деятельность в соответствии с Конституцией Российской Федерации, Гражданским кодексом Российской Федерации, Федеральным законом Российской Федерации «О некоммерческих организациях», иными нормативно</w:t>
      </w:r>
      <w:r>
        <w:rPr>
          <w:rFonts w:ascii="Times New Roman" w:hAnsi="Times New Roman" w:cs="Times New Roman"/>
          <w:sz w:val="24"/>
          <w:szCs w:val="24"/>
        </w:rPr>
        <w:t>-</w:t>
      </w:r>
      <w:r w:rsidRPr="00FE0BFE">
        <w:rPr>
          <w:rFonts w:ascii="Times New Roman" w:hAnsi="Times New Roman" w:cs="Times New Roman"/>
          <w:sz w:val="24"/>
          <w:szCs w:val="24"/>
        </w:rPr>
        <w:t xml:space="preserve">правовыми актами Российской Федерации, Федеральными стандартами, настоящим Уставом и внутренними нормативными документами </w:t>
      </w:r>
      <w:r>
        <w:rPr>
          <w:rFonts w:ascii="Times New Roman" w:hAnsi="Times New Roman" w:cs="Times New Roman"/>
          <w:sz w:val="24"/>
          <w:szCs w:val="24"/>
        </w:rPr>
        <w:t>Ассоциации</w:t>
      </w:r>
      <w:r w:rsidRPr="00FE0BFE">
        <w:rPr>
          <w:rFonts w:ascii="Times New Roman" w:hAnsi="Times New Roman" w:cs="Times New Roman"/>
          <w:sz w:val="24"/>
          <w:szCs w:val="24"/>
        </w:rPr>
        <w:t xml:space="preserve">. </w:t>
      </w:r>
    </w:p>
    <w:p w14:paraId="1D3644D8" w14:textId="444BBBC9" w:rsidR="00FE0BFE" w:rsidRDefault="00FE0BFE" w:rsidP="00201418">
      <w:pPr>
        <w:contextualSpacing/>
        <w:jc w:val="both"/>
        <w:rPr>
          <w:rFonts w:ascii="Times New Roman" w:hAnsi="Times New Roman" w:cs="Times New Roman"/>
          <w:sz w:val="24"/>
          <w:szCs w:val="24"/>
        </w:rPr>
      </w:pPr>
      <w:r w:rsidRPr="00FE0BFE">
        <w:rPr>
          <w:rFonts w:ascii="Times New Roman" w:hAnsi="Times New Roman" w:cs="Times New Roman"/>
          <w:sz w:val="24"/>
          <w:szCs w:val="24"/>
        </w:rPr>
        <w:t>1.</w:t>
      </w:r>
      <w:r>
        <w:rPr>
          <w:rFonts w:ascii="Times New Roman" w:hAnsi="Times New Roman" w:cs="Times New Roman"/>
          <w:sz w:val="24"/>
          <w:szCs w:val="24"/>
        </w:rPr>
        <w:t>3</w:t>
      </w:r>
      <w:r w:rsidRPr="00FE0BFE">
        <w:rPr>
          <w:rFonts w:ascii="Times New Roman" w:hAnsi="Times New Roman" w:cs="Times New Roman"/>
          <w:sz w:val="24"/>
          <w:szCs w:val="24"/>
        </w:rPr>
        <w:t xml:space="preserve">. </w:t>
      </w:r>
      <w:r>
        <w:rPr>
          <w:rFonts w:ascii="Times New Roman" w:hAnsi="Times New Roman" w:cs="Times New Roman"/>
          <w:sz w:val="24"/>
          <w:szCs w:val="24"/>
        </w:rPr>
        <w:t>Ассоциация</w:t>
      </w:r>
      <w:r w:rsidRPr="00FE0BFE">
        <w:rPr>
          <w:rFonts w:ascii="Times New Roman" w:hAnsi="Times New Roman" w:cs="Times New Roman"/>
          <w:sz w:val="24"/>
          <w:szCs w:val="24"/>
        </w:rPr>
        <w:t xml:space="preserve"> считается созданн</w:t>
      </w:r>
      <w:r>
        <w:rPr>
          <w:rFonts w:ascii="Times New Roman" w:hAnsi="Times New Roman" w:cs="Times New Roman"/>
          <w:sz w:val="24"/>
          <w:szCs w:val="24"/>
        </w:rPr>
        <w:t>ой</w:t>
      </w:r>
      <w:r w:rsidRPr="00FE0BFE">
        <w:rPr>
          <w:rFonts w:ascii="Times New Roman" w:hAnsi="Times New Roman" w:cs="Times New Roman"/>
          <w:sz w:val="24"/>
          <w:szCs w:val="24"/>
        </w:rPr>
        <w:t xml:space="preserve"> как юридическое лицо с момента е</w:t>
      </w:r>
      <w:r>
        <w:rPr>
          <w:rFonts w:ascii="Times New Roman" w:hAnsi="Times New Roman" w:cs="Times New Roman"/>
          <w:sz w:val="24"/>
          <w:szCs w:val="24"/>
        </w:rPr>
        <w:t>е</w:t>
      </w:r>
      <w:r w:rsidRPr="00FE0BFE">
        <w:rPr>
          <w:rFonts w:ascii="Times New Roman" w:hAnsi="Times New Roman" w:cs="Times New Roman"/>
          <w:sz w:val="24"/>
          <w:szCs w:val="24"/>
        </w:rPr>
        <w:t xml:space="preserve"> государственной регистрации в установленном законом порядке. </w:t>
      </w:r>
    </w:p>
    <w:p w14:paraId="45FBC439" w14:textId="77777777" w:rsidR="00FE0BFE" w:rsidRDefault="00FE0BFE" w:rsidP="00201418">
      <w:pPr>
        <w:contextualSpacing/>
        <w:jc w:val="both"/>
        <w:rPr>
          <w:rFonts w:ascii="Times New Roman" w:hAnsi="Times New Roman" w:cs="Times New Roman"/>
          <w:sz w:val="24"/>
          <w:szCs w:val="24"/>
        </w:rPr>
      </w:pPr>
      <w:r w:rsidRPr="00FE0BFE">
        <w:rPr>
          <w:rFonts w:ascii="Times New Roman" w:hAnsi="Times New Roman" w:cs="Times New Roman"/>
          <w:sz w:val="24"/>
          <w:szCs w:val="24"/>
        </w:rPr>
        <w:t>1.</w:t>
      </w:r>
      <w:r>
        <w:rPr>
          <w:rFonts w:ascii="Times New Roman" w:hAnsi="Times New Roman" w:cs="Times New Roman"/>
          <w:sz w:val="24"/>
          <w:szCs w:val="24"/>
        </w:rPr>
        <w:t>4</w:t>
      </w:r>
      <w:r w:rsidRPr="00FE0BFE">
        <w:rPr>
          <w:rFonts w:ascii="Times New Roman" w:hAnsi="Times New Roman" w:cs="Times New Roman"/>
          <w:sz w:val="24"/>
          <w:szCs w:val="24"/>
        </w:rPr>
        <w:t xml:space="preserve">. Полное наименование </w:t>
      </w:r>
      <w:r>
        <w:rPr>
          <w:rFonts w:ascii="Times New Roman" w:hAnsi="Times New Roman" w:cs="Times New Roman"/>
          <w:sz w:val="24"/>
          <w:szCs w:val="24"/>
        </w:rPr>
        <w:t>Ассоциации</w:t>
      </w:r>
      <w:r w:rsidRPr="00FE0BFE">
        <w:rPr>
          <w:rFonts w:ascii="Times New Roman" w:hAnsi="Times New Roman" w:cs="Times New Roman"/>
          <w:sz w:val="24"/>
          <w:szCs w:val="24"/>
        </w:rPr>
        <w:t xml:space="preserve"> на русском языке: </w:t>
      </w:r>
    </w:p>
    <w:p w14:paraId="66A3898F" w14:textId="75AE11F9" w:rsidR="00FE0BFE" w:rsidRDefault="00FE0BFE" w:rsidP="00201418">
      <w:pPr>
        <w:contextualSpacing/>
        <w:jc w:val="both"/>
        <w:rPr>
          <w:rFonts w:ascii="Times New Roman" w:hAnsi="Times New Roman" w:cs="Times New Roman"/>
          <w:sz w:val="24"/>
          <w:szCs w:val="24"/>
        </w:rPr>
      </w:pPr>
      <w:r>
        <w:rPr>
          <w:rFonts w:ascii="Times New Roman" w:hAnsi="Times New Roman" w:cs="Times New Roman"/>
          <w:sz w:val="24"/>
          <w:szCs w:val="24"/>
        </w:rPr>
        <w:t>Ассоциация</w:t>
      </w:r>
      <w:r w:rsidRPr="00FE0BFE">
        <w:rPr>
          <w:rFonts w:ascii="Times New Roman" w:hAnsi="Times New Roman" w:cs="Times New Roman"/>
          <w:sz w:val="24"/>
          <w:szCs w:val="24"/>
        </w:rPr>
        <w:t xml:space="preserve"> арбитражных управляющих «</w:t>
      </w:r>
      <w:r w:rsidR="00C81B10">
        <w:rPr>
          <w:rFonts w:ascii="Times New Roman" w:hAnsi="Times New Roman" w:cs="Times New Roman"/>
          <w:sz w:val="24"/>
          <w:szCs w:val="24"/>
        </w:rPr>
        <w:t>Апогей</w:t>
      </w:r>
      <w:r w:rsidRPr="00FE0BFE">
        <w:rPr>
          <w:rFonts w:ascii="Times New Roman" w:hAnsi="Times New Roman" w:cs="Times New Roman"/>
          <w:sz w:val="24"/>
          <w:szCs w:val="24"/>
        </w:rPr>
        <w:t xml:space="preserve">». </w:t>
      </w:r>
    </w:p>
    <w:p w14:paraId="2AE11E66" w14:textId="07FC16CF" w:rsidR="00FE0BFE" w:rsidRDefault="00FE0BFE" w:rsidP="00201418">
      <w:pPr>
        <w:contextualSpacing/>
        <w:jc w:val="both"/>
        <w:rPr>
          <w:rFonts w:ascii="Times New Roman" w:hAnsi="Times New Roman" w:cs="Times New Roman"/>
          <w:sz w:val="24"/>
          <w:szCs w:val="24"/>
        </w:rPr>
      </w:pPr>
      <w:r w:rsidRPr="00FE0BFE">
        <w:rPr>
          <w:rFonts w:ascii="Times New Roman" w:hAnsi="Times New Roman" w:cs="Times New Roman"/>
          <w:sz w:val="24"/>
          <w:szCs w:val="24"/>
        </w:rPr>
        <w:t xml:space="preserve">Сокращенное наименование </w:t>
      </w:r>
      <w:r>
        <w:rPr>
          <w:rFonts w:ascii="Times New Roman" w:hAnsi="Times New Roman" w:cs="Times New Roman"/>
          <w:sz w:val="24"/>
          <w:szCs w:val="24"/>
        </w:rPr>
        <w:t>Ассоциации</w:t>
      </w:r>
      <w:r w:rsidRPr="00FE0BFE">
        <w:rPr>
          <w:rFonts w:ascii="Times New Roman" w:hAnsi="Times New Roman" w:cs="Times New Roman"/>
          <w:sz w:val="24"/>
          <w:szCs w:val="24"/>
        </w:rPr>
        <w:t xml:space="preserve">: </w:t>
      </w:r>
      <w:r>
        <w:rPr>
          <w:rFonts w:ascii="Times New Roman" w:hAnsi="Times New Roman" w:cs="Times New Roman"/>
          <w:sz w:val="24"/>
          <w:szCs w:val="24"/>
        </w:rPr>
        <w:t>А</w:t>
      </w:r>
      <w:r w:rsidRPr="00FE0BFE">
        <w:rPr>
          <w:rFonts w:ascii="Times New Roman" w:hAnsi="Times New Roman" w:cs="Times New Roman"/>
          <w:sz w:val="24"/>
          <w:szCs w:val="24"/>
        </w:rPr>
        <w:t>АУ «</w:t>
      </w:r>
      <w:r w:rsidR="00C81B10">
        <w:rPr>
          <w:rFonts w:ascii="Times New Roman" w:hAnsi="Times New Roman" w:cs="Times New Roman"/>
          <w:sz w:val="24"/>
          <w:szCs w:val="24"/>
        </w:rPr>
        <w:t>Апогей</w:t>
      </w:r>
      <w:r w:rsidRPr="00FE0BFE">
        <w:rPr>
          <w:rFonts w:ascii="Times New Roman" w:hAnsi="Times New Roman" w:cs="Times New Roman"/>
          <w:sz w:val="24"/>
          <w:szCs w:val="24"/>
        </w:rPr>
        <w:t xml:space="preserve">». </w:t>
      </w:r>
    </w:p>
    <w:p w14:paraId="1957F4AA" w14:textId="52ECAF11" w:rsidR="00FE0BFE" w:rsidRDefault="00FE0BFE" w:rsidP="00201418">
      <w:pPr>
        <w:contextualSpacing/>
        <w:jc w:val="both"/>
        <w:rPr>
          <w:rFonts w:ascii="Times New Roman" w:hAnsi="Times New Roman" w:cs="Times New Roman"/>
          <w:sz w:val="24"/>
          <w:szCs w:val="24"/>
        </w:rPr>
      </w:pPr>
      <w:r w:rsidRPr="00FE0BFE">
        <w:rPr>
          <w:rFonts w:ascii="Times New Roman" w:hAnsi="Times New Roman" w:cs="Times New Roman"/>
          <w:sz w:val="24"/>
          <w:szCs w:val="24"/>
        </w:rPr>
        <w:t>1.</w:t>
      </w:r>
      <w:r>
        <w:rPr>
          <w:rFonts w:ascii="Times New Roman" w:hAnsi="Times New Roman" w:cs="Times New Roman"/>
          <w:sz w:val="24"/>
          <w:szCs w:val="24"/>
        </w:rPr>
        <w:t>5</w:t>
      </w:r>
      <w:r w:rsidRPr="00FE0BFE">
        <w:rPr>
          <w:rFonts w:ascii="Times New Roman" w:hAnsi="Times New Roman" w:cs="Times New Roman"/>
          <w:sz w:val="24"/>
          <w:szCs w:val="24"/>
        </w:rPr>
        <w:t xml:space="preserve">. Место нахождения </w:t>
      </w:r>
      <w:r>
        <w:rPr>
          <w:rFonts w:ascii="Times New Roman" w:hAnsi="Times New Roman" w:cs="Times New Roman"/>
          <w:sz w:val="24"/>
          <w:szCs w:val="24"/>
        </w:rPr>
        <w:t>Ассоциации</w:t>
      </w:r>
      <w:r w:rsidRPr="00FE0BFE">
        <w:rPr>
          <w:rFonts w:ascii="Times New Roman" w:hAnsi="Times New Roman" w:cs="Times New Roman"/>
          <w:sz w:val="24"/>
          <w:szCs w:val="24"/>
        </w:rPr>
        <w:t xml:space="preserve">: Российская Федерация, </w:t>
      </w:r>
      <w:r>
        <w:rPr>
          <w:rFonts w:ascii="Times New Roman" w:hAnsi="Times New Roman" w:cs="Times New Roman"/>
          <w:sz w:val="24"/>
          <w:szCs w:val="24"/>
        </w:rPr>
        <w:t>город</w:t>
      </w:r>
      <w:r w:rsidR="005C5E68">
        <w:rPr>
          <w:rFonts w:ascii="Times New Roman" w:hAnsi="Times New Roman" w:cs="Times New Roman"/>
          <w:sz w:val="24"/>
          <w:szCs w:val="24"/>
        </w:rPr>
        <w:t xml:space="preserve"> Москва.</w:t>
      </w:r>
    </w:p>
    <w:p w14:paraId="5E51EDC8" w14:textId="77777777" w:rsidR="00FE0BFE" w:rsidRDefault="00FE0BFE" w:rsidP="00201418">
      <w:pPr>
        <w:contextualSpacing/>
        <w:jc w:val="both"/>
        <w:rPr>
          <w:rFonts w:ascii="Times New Roman" w:hAnsi="Times New Roman" w:cs="Times New Roman"/>
          <w:sz w:val="24"/>
          <w:szCs w:val="24"/>
        </w:rPr>
      </w:pPr>
      <w:r w:rsidRPr="00FE0BFE">
        <w:rPr>
          <w:rFonts w:ascii="Times New Roman" w:hAnsi="Times New Roman" w:cs="Times New Roman"/>
          <w:sz w:val="24"/>
          <w:szCs w:val="24"/>
        </w:rPr>
        <w:t>1.</w:t>
      </w:r>
      <w:r>
        <w:rPr>
          <w:rFonts w:ascii="Times New Roman" w:hAnsi="Times New Roman" w:cs="Times New Roman"/>
          <w:sz w:val="24"/>
          <w:szCs w:val="24"/>
        </w:rPr>
        <w:t>6</w:t>
      </w:r>
      <w:r w:rsidRPr="00FE0BFE">
        <w:rPr>
          <w:rFonts w:ascii="Times New Roman" w:hAnsi="Times New Roman" w:cs="Times New Roman"/>
          <w:sz w:val="24"/>
          <w:szCs w:val="24"/>
        </w:rPr>
        <w:t xml:space="preserve">. </w:t>
      </w:r>
      <w:r>
        <w:rPr>
          <w:rFonts w:ascii="Times New Roman" w:hAnsi="Times New Roman" w:cs="Times New Roman"/>
          <w:sz w:val="24"/>
          <w:szCs w:val="24"/>
        </w:rPr>
        <w:t>Ассоциация</w:t>
      </w:r>
      <w:r w:rsidRPr="00FE0BFE">
        <w:rPr>
          <w:rFonts w:ascii="Times New Roman" w:hAnsi="Times New Roman" w:cs="Times New Roman"/>
          <w:sz w:val="24"/>
          <w:szCs w:val="24"/>
        </w:rPr>
        <w:t xml:space="preserve"> имеет круглую печать, содержащую его полное наименование на русском языке. </w:t>
      </w:r>
    </w:p>
    <w:p w14:paraId="081BEB33" w14:textId="316AABC3" w:rsidR="00FE0BFE" w:rsidRDefault="00FE0BFE" w:rsidP="00201418">
      <w:pPr>
        <w:contextualSpacing/>
        <w:jc w:val="both"/>
        <w:rPr>
          <w:rFonts w:ascii="Times New Roman" w:hAnsi="Times New Roman" w:cs="Times New Roman"/>
          <w:sz w:val="24"/>
          <w:szCs w:val="24"/>
        </w:rPr>
      </w:pPr>
      <w:r w:rsidRPr="00FE0BFE">
        <w:rPr>
          <w:rFonts w:ascii="Times New Roman" w:hAnsi="Times New Roman" w:cs="Times New Roman"/>
          <w:sz w:val="24"/>
          <w:szCs w:val="24"/>
        </w:rPr>
        <w:t>1.</w:t>
      </w:r>
      <w:r>
        <w:rPr>
          <w:rFonts w:ascii="Times New Roman" w:hAnsi="Times New Roman" w:cs="Times New Roman"/>
          <w:sz w:val="24"/>
          <w:szCs w:val="24"/>
        </w:rPr>
        <w:t>7</w:t>
      </w:r>
      <w:r w:rsidRPr="00FE0BFE">
        <w:rPr>
          <w:rFonts w:ascii="Times New Roman" w:hAnsi="Times New Roman" w:cs="Times New Roman"/>
          <w:sz w:val="24"/>
          <w:szCs w:val="24"/>
        </w:rPr>
        <w:t xml:space="preserve">. </w:t>
      </w:r>
      <w:r>
        <w:rPr>
          <w:rFonts w:ascii="Times New Roman" w:hAnsi="Times New Roman" w:cs="Times New Roman"/>
          <w:sz w:val="24"/>
          <w:szCs w:val="24"/>
        </w:rPr>
        <w:t>Ассоциация</w:t>
      </w:r>
      <w:r w:rsidRPr="00FE0BFE">
        <w:rPr>
          <w:rFonts w:ascii="Times New Roman" w:hAnsi="Times New Roman" w:cs="Times New Roman"/>
          <w:sz w:val="24"/>
          <w:szCs w:val="24"/>
        </w:rPr>
        <w:t xml:space="preserve"> вправе иметь штампы, бланки со своим наименованием, символику - эмблемы, гербы, иные геральдические знаки, флаги и гимны. </w:t>
      </w:r>
    </w:p>
    <w:p w14:paraId="321AB954" w14:textId="77777777" w:rsidR="00201418" w:rsidRDefault="00FE0BFE" w:rsidP="00201418">
      <w:pPr>
        <w:contextualSpacing/>
        <w:jc w:val="both"/>
        <w:rPr>
          <w:rFonts w:ascii="Times New Roman" w:hAnsi="Times New Roman" w:cs="Times New Roman"/>
          <w:sz w:val="24"/>
          <w:szCs w:val="24"/>
        </w:rPr>
      </w:pPr>
      <w:r w:rsidRPr="00FE0BFE">
        <w:rPr>
          <w:rFonts w:ascii="Times New Roman" w:hAnsi="Times New Roman" w:cs="Times New Roman"/>
          <w:sz w:val="24"/>
          <w:szCs w:val="24"/>
        </w:rPr>
        <w:t>1.</w:t>
      </w:r>
      <w:r>
        <w:rPr>
          <w:rFonts w:ascii="Times New Roman" w:hAnsi="Times New Roman" w:cs="Times New Roman"/>
          <w:sz w:val="24"/>
          <w:szCs w:val="24"/>
        </w:rPr>
        <w:t>8</w:t>
      </w:r>
      <w:r w:rsidRPr="00FE0BFE">
        <w:rPr>
          <w:rFonts w:ascii="Times New Roman" w:hAnsi="Times New Roman" w:cs="Times New Roman"/>
          <w:sz w:val="24"/>
          <w:szCs w:val="24"/>
        </w:rPr>
        <w:t xml:space="preserve">. </w:t>
      </w:r>
      <w:r>
        <w:rPr>
          <w:rFonts w:ascii="Times New Roman" w:hAnsi="Times New Roman" w:cs="Times New Roman"/>
          <w:sz w:val="24"/>
          <w:szCs w:val="24"/>
        </w:rPr>
        <w:t>Ассоциация</w:t>
      </w:r>
      <w:r w:rsidRPr="00FE0BFE">
        <w:rPr>
          <w:rFonts w:ascii="Times New Roman" w:hAnsi="Times New Roman" w:cs="Times New Roman"/>
          <w:sz w:val="24"/>
          <w:szCs w:val="24"/>
        </w:rPr>
        <w:t xml:space="preserve"> обладает обособленным имуществом, отвечает по своим обязательствам этим имуществом, может от своего имени приобретать и осуществлять имущественные и неимущественные права, нести обязанности, быть истцом и ответчиком в суде. </w:t>
      </w:r>
      <w:r w:rsidR="00201418">
        <w:rPr>
          <w:rFonts w:ascii="Times New Roman" w:hAnsi="Times New Roman" w:cs="Times New Roman"/>
          <w:sz w:val="24"/>
          <w:szCs w:val="24"/>
        </w:rPr>
        <w:t>Ассоциация</w:t>
      </w:r>
      <w:r w:rsidRPr="00FE0BFE">
        <w:rPr>
          <w:rFonts w:ascii="Times New Roman" w:hAnsi="Times New Roman" w:cs="Times New Roman"/>
          <w:sz w:val="24"/>
          <w:szCs w:val="24"/>
        </w:rPr>
        <w:t xml:space="preserve"> использует имущество для целей, определенных в Уставе. </w:t>
      </w:r>
      <w:r w:rsidR="00201418">
        <w:rPr>
          <w:rFonts w:ascii="Times New Roman" w:hAnsi="Times New Roman" w:cs="Times New Roman"/>
          <w:sz w:val="24"/>
          <w:szCs w:val="24"/>
        </w:rPr>
        <w:t>Ассоциация</w:t>
      </w:r>
      <w:r w:rsidRPr="00FE0BFE">
        <w:rPr>
          <w:rFonts w:ascii="Times New Roman" w:hAnsi="Times New Roman" w:cs="Times New Roman"/>
          <w:sz w:val="24"/>
          <w:szCs w:val="24"/>
        </w:rPr>
        <w:t xml:space="preserve"> вправе в установленном порядке открывать счета в банках и иных кредитных организациях на территории Российской Федерации и за пределами ее территории. </w:t>
      </w:r>
    </w:p>
    <w:p w14:paraId="46448F07" w14:textId="77777777" w:rsidR="00201418" w:rsidRDefault="00FE0BFE" w:rsidP="00201418">
      <w:pPr>
        <w:contextualSpacing/>
        <w:jc w:val="both"/>
        <w:rPr>
          <w:rFonts w:ascii="Times New Roman" w:hAnsi="Times New Roman" w:cs="Times New Roman"/>
          <w:sz w:val="24"/>
          <w:szCs w:val="24"/>
        </w:rPr>
      </w:pPr>
      <w:r w:rsidRPr="00FE0BFE">
        <w:rPr>
          <w:rFonts w:ascii="Times New Roman" w:hAnsi="Times New Roman" w:cs="Times New Roman"/>
          <w:sz w:val="24"/>
          <w:szCs w:val="24"/>
        </w:rPr>
        <w:t>1.</w:t>
      </w:r>
      <w:r w:rsidR="00201418">
        <w:rPr>
          <w:rFonts w:ascii="Times New Roman" w:hAnsi="Times New Roman" w:cs="Times New Roman"/>
          <w:sz w:val="24"/>
          <w:szCs w:val="24"/>
        </w:rPr>
        <w:t>9</w:t>
      </w:r>
      <w:r w:rsidRPr="00FE0BFE">
        <w:rPr>
          <w:rFonts w:ascii="Times New Roman" w:hAnsi="Times New Roman" w:cs="Times New Roman"/>
          <w:sz w:val="24"/>
          <w:szCs w:val="24"/>
        </w:rPr>
        <w:t xml:space="preserve">. </w:t>
      </w:r>
      <w:r w:rsidR="00387065">
        <w:rPr>
          <w:rFonts w:ascii="Times New Roman" w:hAnsi="Times New Roman" w:cs="Times New Roman"/>
          <w:sz w:val="24"/>
          <w:szCs w:val="24"/>
        </w:rPr>
        <w:t xml:space="preserve">Членами Ассоциации могут быть граждане Российской Федерации, принятые в состав Ассоциации в соответствии с Положением о членстве в Ассоциации. </w:t>
      </w:r>
      <w:r w:rsidRPr="00FE0BFE">
        <w:rPr>
          <w:rFonts w:ascii="Times New Roman" w:hAnsi="Times New Roman" w:cs="Times New Roman"/>
          <w:sz w:val="24"/>
          <w:szCs w:val="24"/>
        </w:rPr>
        <w:t xml:space="preserve">Члены </w:t>
      </w:r>
      <w:r w:rsidR="00201418">
        <w:rPr>
          <w:rFonts w:ascii="Times New Roman" w:hAnsi="Times New Roman" w:cs="Times New Roman"/>
          <w:sz w:val="24"/>
          <w:szCs w:val="24"/>
        </w:rPr>
        <w:t>Ассоциации</w:t>
      </w:r>
      <w:r w:rsidRPr="00FE0BFE">
        <w:rPr>
          <w:rFonts w:ascii="Times New Roman" w:hAnsi="Times New Roman" w:cs="Times New Roman"/>
          <w:sz w:val="24"/>
          <w:szCs w:val="24"/>
        </w:rPr>
        <w:t xml:space="preserve"> не отвечают по </w:t>
      </w:r>
      <w:r w:rsidR="00201418">
        <w:rPr>
          <w:rFonts w:ascii="Times New Roman" w:hAnsi="Times New Roman" w:cs="Times New Roman"/>
          <w:sz w:val="24"/>
          <w:szCs w:val="24"/>
        </w:rPr>
        <w:t>ее</w:t>
      </w:r>
      <w:r w:rsidRPr="00FE0BFE">
        <w:rPr>
          <w:rFonts w:ascii="Times New Roman" w:hAnsi="Times New Roman" w:cs="Times New Roman"/>
          <w:sz w:val="24"/>
          <w:szCs w:val="24"/>
        </w:rPr>
        <w:t xml:space="preserve"> обязательствам, а </w:t>
      </w:r>
      <w:r w:rsidR="00201418">
        <w:rPr>
          <w:rFonts w:ascii="Times New Roman" w:hAnsi="Times New Roman" w:cs="Times New Roman"/>
          <w:sz w:val="24"/>
          <w:szCs w:val="24"/>
        </w:rPr>
        <w:t>Ассоциация</w:t>
      </w:r>
      <w:r w:rsidRPr="00FE0BFE">
        <w:rPr>
          <w:rFonts w:ascii="Times New Roman" w:hAnsi="Times New Roman" w:cs="Times New Roman"/>
          <w:sz w:val="24"/>
          <w:szCs w:val="24"/>
        </w:rPr>
        <w:t xml:space="preserve"> не отвечает по обязательствам своих членов, за исключением случаев, предусмотренных федеральным законом или настоящим Уставом. </w:t>
      </w:r>
    </w:p>
    <w:p w14:paraId="4F2FCC45" w14:textId="77777777" w:rsidR="00201418" w:rsidRDefault="00FE0BFE" w:rsidP="00201418">
      <w:pPr>
        <w:contextualSpacing/>
        <w:jc w:val="both"/>
        <w:rPr>
          <w:rFonts w:ascii="Times New Roman" w:hAnsi="Times New Roman" w:cs="Times New Roman"/>
          <w:sz w:val="24"/>
          <w:szCs w:val="24"/>
        </w:rPr>
      </w:pPr>
      <w:r w:rsidRPr="00FE0BFE">
        <w:rPr>
          <w:rFonts w:ascii="Times New Roman" w:hAnsi="Times New Roman" w:cs="Times New Roman"/>
          <w:sz w:val="24"/>
          <w:szCs w:val="24"/>
        </w:rPr>
        <w:t>1.1</w:t>
      </w:r>
      <w:r w:rsidR="00201418">
        <w:rPr>
          <w:rFonts w:ascii="Times New Roman" w:hAnsi="Times New Roman" w:cs="Times New Roman"/>
          <w:sz w:val="24"/>
          <w:szCs w:val="24"/>
        </w:rPr>
        <w:t>0</w:t>
      </w:r>
      <w:r w:rsidRPr="00FE0BFE">
        <w:rPr>
          <w:rFonts w:ascii="Times New Roman" w:hAnsi="Times New Roman" w:cs="Times New Roman"/>
          <w:sz w:val="24"/>
          <w:szCs w:val="24"/>
        </w:rPr>
        <w:t xml:space="preserve">. </w:t>
      </w:r>
      <w:r w:rsidR="00201418">
        <w:rPr>
          <w:rFonts w:ascii="Times New Roman" w:hAnsi="Times New Roman" w:cs="Times New Roman"/>
          <w:sz w:val="24"/>
          <w:szCs w:val="24"/>
        </w:rPr>
        <w:t>Ассоциация</w:t>
      </w:r>
      <w:r w:rsidRPr="00FE0BFE">
        <w:rPr>
          <w:rFonts w:ascii="Times New Roman" w:hAnsi="Times New Roman" w:cs="Times New Roman"/>
          <w:sz w:val="24"/>
          <w:szCs w:val="24"/>
        </w:rPr>
        <w:t xml:space="preserve"> осуществляет регулирование и обеспечение деятельности арбитражных управляющих, являющихся ее членами. </w:t>
      </w:r>
    </w:p>
    <w:p w14:paraId="77BC4CE7" w14:textId="77777777" w:rsidR="00201418" w:rsidRDefault="00FE0BFE" w:rsidP="00201418">
      <w:pPr>
        <w:contextualSpacing/>
        <w:jc w:val="both"/>
        <w:rPr>
          <w:rFonts w:ascii="Times New Roman" w:hAnsi="Times New Roman" w:cs="Times New Roman"/>
          <w:sz w:val="24"/>
          <w:szCs w:val="24"/>
        </w:rPr>
      </w:pPr>
      <w:r w:rsidRPr="00FE0BFE">
        <w:rPr>
          <w:rFonts w:ascii="Times New Roman" w:hAnsi="Times New Roman" w:cs="Times New Roman"/>
          <w:sz w:val="24"/>
          <w:szCs w:val="24"/>
        </w:rPr>
        <w:t>1.1</w:t>
      </w:r>
      <w:r w:rsidR="00201418">
        <w:rPr>
          <w:rFonts w:ascii="Times New Roman" w:hAnsi="Times New Roman" w:cs="Times New Roman"/>
          <w:sz w:val="24"/>
          <w:szCs w:val="24"/>
        </w:rPr>
        <w:t>1</w:t>
      </w:r>
      <w:r w:rsidRPr="00FE0BFE">
        <w:rPr>
          <w:rFonts w:ascii="Times New Roman" w:hAnsi="Times New Roman" w:cs="Times New Roman"/>
          <w:sz w:val="24"/>
          <w:szCs w:val="24"/>
        </w:rPr>
        <w:t xml:space="preserve">. </w:t>
      </w:r>
      <w:r w:rsidR="00201418">
        <w:rPr>
          <w:rFonts w:ascii="Times New Roman" w:hAnsi="Times New Roman" w:cs="Times New Roman"/>
          <w:sz w:val="24"/>
          <w:szCs w:val="24"/>
        </w:rPr>
        <w:t>Ассоциация</w:t>
      </w:r>
      <w:r w:rsidRPr="00FE0BFE">
        <w:rPr>
          <w:rFonts w:ascii="Times New Roman" w:hAnsi="Times New Roman" w:cs="Times New Roman"/>
          <w:sz w:val="24"/>
          <w:szCs w:val="24"/>
        </w:rPr>
        <w:t xml:space="preserve"> создается без ограничения срока деятельности. </w:t>
      </w:r>
    </w:p>
    <w:p w14:paraId="0DDF31F5" w14:textId="67745344" w:rsidR="00201418" w:rsidRDefault="00FE0BFE" w:rsidP="00201418">
      <w:pPr>
        <w:contextualSpacing/>
        <w:jc w:val="both"/>
        <w:rPr>
          <w:rFonts w:ascii="Times New Roman" w:hAnsi="Times New Roman" w:cs="Times New Roman"/>
          <w:sz w:val="24"/>
          <w:szCs w:val="24"/>
        </w:rPr>
      </w:pPr>
      <w:r w:rsidRPr="00FE0BFE">
        <w:rPr>
          <w:rFonts w:ascii="Times New Roman" w:hAnsi="Times New Roman" w:cs="Times New Roman"/>
          <w:sz w:val="24"/>
          <w:szCs w:val="24"/>
        </w:rPr>
        <w:t>1.1</w:t>
      </w:r>
      <w:r w:rsidR="00201418">
        <w:rPr>
          <w:rFonts w:ascii="Times New Roman" w:hAnsi="Times New Roman" w:cs="Times New Roman"/>
          <w:sz w:val="24"/>
          <w:szCs w:val="24"/>
        </w:rPr>
        <w:t>2</w:t>
      </w:r>
      <w:r w:rsidRPr="00FE0BFE">
        <w:rPr>
          <w:rFonts w:ascii="Times New Roman" w:hAnsi="Times New Roman" w:cs="Times New Roman"/>
          <w:sz w:val="24"/>
          <w:szCs w:val="24"/>
        </w:rPr>
        <w:t xml:space="preserve">. </w:t>
      </w:r>
      <w:r w:rsidR="00201418">
        <w:rPr>
          <w:rFonts w:ascii="Times New Roman" w:hAnsi="Times New Roman" w:cs="Times New Roman"/>
          <w:sz w:val="24"/>
          <w:szCs w:val="24"/>
        </w:rPr>
        <w:t>Ассоциация</w:t>
      </w:r>
      <w:r w:rsidRPr="00FE0BFE">
        <w:rPr>
          <w:rFonts w:ascii="Times New Roman" w:hAnsi="Times New Roman" w:cs="Times New Roman"/>
          <w:sz w:val="24"/>
          <w:szCs w:val="24"/>
        </w:rPr>
        <w:t xml:space="preserve"> вправе открывать представительства и филиалы в субъектах Российской Федерации. Представительства и филиалы не являются юридическими лицами и действуют от имени </w:t>
      </w:r>
      <w:r w:rsidR="00201418">
        <w:rPr>
          <w:rFonts w:ascii="Times New Roman" w:hAnsi="Times New Roman" w:cs="Times New Roman"/>
          <w:sz w:val="24"/>
          <w:szCs w:val="24"/>
        </w:rPr>
        <w:t>Ассоциации</w:t>
      </w:r>
      <w:r w:rsidRPr="00FE0BFE">
        <w:rPr>
          <w:rFonts w:ascii="Times New Roman" w:hAnsi="Times New Roman" w:cs="Times New Roman"/>
          <w:sz w:val="24"/>
          <w:szCs w:val="24"/>
        </w:rPr>
        <w:t xml:space="preserve"> на основании Положений, утверждаемых Правлением </w:t>
      </w:r>
      <w:r w:rsidR="00201418">
        <w:rPr>
          <w:rFonts w:ascii="Times New Roman" w:hAnsi="Times New Roman" w:cs="Times New Roman"/>
          <w:sz w:val="24"/>
          <w:szCs w:val="24"/>
        </w:rPr>
        <w:t>Ассоциации</w:t>
      </w:r>
      <w:r w:rsidRPr="00FE0BFE">
        <w:rPr>
          <w:rFonts w:ascii="Times New Roman" w:hAnsi="Times New Roman" w:cs="Times New Roman"/>
          <w:sz w:val="24"/>
          <w:szCs w:val="24"/>
        </w:rPr>
        <w:t xml:space="preserve">. Местонахождение представительства (или филиала) </w:t>
      </w:r>
      <w:r w:rsidR="00201418">
        <w:rPr>
          <w:rFonts w:ascii="Times New Roman" w:hAnsi="Times New Roman" w:cs="Times New Roman"/>
          <w:sz w:val="24"/>
          <w:szCs w:val="24"/>
        </w:rPr>
        <w:t>Ассоциации</w:t>
      </w:r>
      <w:r w:rsidRPr="00FE0BFE">
        <w:rPr>
          <w:rFonts w:ascii="Times New Roman" w:hAnsi="Times New Roman" w:cs="Times New Roman"/>
          <w:sz w:val="24"/>
          <w:szCs w:val="24"/>
        </w:rPr>
        <w:t xml:space="preserve"> определяется решением Правления </w:t>
      </w:r>
      <w:r w:rsidR="00201418">
        <w:rPr>
          <w:rFonts w:ascii="Times New Roman" w:hAnsi="Times New Roman" w:cs="Times New Roman"/>
          <w:sz w:val="24"/>
          <w:szCs w:val="24"/>
        </w:rPr>
        <w:t>Ассоциации</w:t>
      </w:r>
      <w:r w:rsidRPr="00FE0BFE">
        <w:rPr>
          <w:rFonts w:ascii="Times New Roman" w:hAnsi="Times New Roman" w:cs="Times New Roman"/>
          <w:sz w:val="24"/>
          <w:szCs w:val="24"/>
        </w:rPr>
        <w:t xml:space="preserve">. Руководители представительств и филиалов назначаются решением Правления </w:t>
      </w:r>
      <w:r w:rsidR="00201418">
        <w:rPr>
          <w:rFonts w:ascii="Times New Roman" w:hAnsi="Times New Roman" w:cs="Times New Roman"/>
          <w:sz w:val="24"/>
          <w:szCs w:val="24"/>
        </w:rPr>
        <w:t>Ассоциации</w:t>
      </w:r>
      <w:r w:rsidRPr="00FE0BFE">
        <w:rPr>
          <w:rFonts w:ascii="Times New Roman" w:hAnsi="Times New Roman" w:cs="Times New Roman"/>
          <w:sz w:val="24"/>
          <w:szCs w:val="24"/>
        </w:rPr>
        <w:t xml:space="preserve"> и действуют на основании доверенности, выданной им </w:t>
      </w:r>
      <w:r w:rsidR="00FA2762">
        <w:rPr>
          <w:rFonts w:ascii="Times New Roman" w:hAnsi="Times New Roman" w:cs="Times New Roman"/>
          <w:sz w:val="24"/>
          <w:szCs w:val="24"/>
        </w:rPr>
        <w:t>Президентом</w:t>
      </w:r>
      <w:r w:rsidRPr="00FE0BFE">
        <w:rPr>
          <w:rFonts w:ascii="Times New Roman" w:hAnsi="Times New Roman" w:cs="Times New Roman"/>
          <w:sz w:val="24"/>
          <w:szCs w:val="24"/>
        </w:rPr>
        <w:t xml:space="preserve"> </w:t>
      </w:r>
      <w:r w:rsidR="00201418">
        <w:rPr>
          <w:rFonts w:ascii="Times New Roman" w:hAnsi="Times New Roman" w:cs="Times New Roman"/>
          <w:sz w:val="24"/>
          <w:szCs w:val="24"/>
        </w:rPr>
        <w:t>Ассоциации</w:t>
      </w:r>
      <w:r w:rsidRPr="00FE0BFE">
        <w:rPr>
          <w:rFonts w:ascii="Times New Roman" w:hAnsi="Times New Roman" w:cs="Times New Roman"/>
          <w:sz w:val="24"/>
          <w:szCs w:val="24"/>
        </w:rPr>
        <w:t xml:space="preserve">. </w:t>
      </w:r>
    </w:p>
    <w:p w14:paraId="468C372E" w14:textId="77777777" w:rsidR="00201418" w:rsidRDefault="00FE0BFE" w:rsidP="00201418">
      <w:pPr>
        <w:contextualSpacing/>
        <w:jc w:val="both"/>
        <w:rPr>
          <w:rFonts w:ascii="Times New Roman" w:hAnsi="Times New Roman" w:cs="Times New Roman"/>
          <w:sz w:val="24"/>
          <w:szCs w:val="24"/>
        </w:rPr>
      </w:pPr>
      <w:r w:rsidRPr="00FE0BFE">
        <w:rPr>
          <w:rFonts w:ascii="Times New Roman" w:hAnsi="Times New Roman" w:cs="Times New Roman"/>
          <w:sz w:val="24"/>
          <w:szCs w:val="24"/>
        </w:rPr>
        <w:t>1.1</w:t>
      </w:r>
      <w:r w:rsidR="00201418">
        <w:rPr>
          <w:rFonts w:ascii="Times New Roman" w:hAnsi="Times New Roman" w:cs="Times New Roman"/>
          <w:sz w:val="24"/>
          <w:szCs w:val="24"/>
        </w:rPr>
        <w:t>3</w:t>
      </w:r>
      <w:r w:rsidRPr="00FE0BFE">
        <w:rPr>
          <w:rFonts w:ascii="Times New Roman" w:hAnsi="Times New Roman" w:cs="Times New Roman"/>
          <w:sz w:val="24"/>
          <w:szCs w:val="24"/>
        </w:rPr>
        <w:t xml:space="preserve">. </w:t>
      </w:r>
      <w:r w:rsidR="00201418">
        <w:rPr>
          <w:rFonts w:ascii="Times New Roman" w:hAnsi="Times New Roman" w:cs="Times New Roman"/>
          <w:sz w:val="24"/>
          <w:szCs w:val="24"/>
        </w:rPr>
        <w:t xml:space="preserve">Ассоциация </w:t>
      </w:r>
      <w:r w:rsidRPr="00FE0BFE">
        <w:rPr>
          <w:rFonts w:ascii="Times New Roman" w:hAnsi="Times New Roman" w:cs="Times New Roman"/>
          <w:sz w:val="24"/>
          <w:szCs w:val="24"/>
        </w:rPr>
        <w:t xml:space="preserve">имеет стандарты и правила профессиональной деятельности, обязательные для выполнения всеми ее членами. </w:t>
      </w:r>
    </w:p>
    <w:p w14:paraId="0C2DBBE0" w14:textId="77777777" w:rsidR="00201418" w:rsidRDefault="00FE0BFE" w:rsidP="00201418">
      <w:pPr>
        <w:contextualSpacing/>
        <w:jc w:val="both"/>
        <w:rPr>
          <w:rFonts w:ascii="Times New Roman" w:hAnsi="Times New Roman" w:cs="Times New Roman"/>
          <w:sz w:val="24"/>
          <w:szCs w:val="24"/>
        </w:rPr>
      </w:pPr>
      <w:r w:rsidRPr="00FE0BFE">
        <w:rPr>
          <w:rFonts w:ascii="Times New Roman" w:hAnsi="Times New Roman" w:cs="Times New Roman"/>
          <w:sz w:val="24"/>
          <w:szCs w:val="24"/>
        </w:rPr>
        <w:t>1.1</w:t>
      </w:r>
      <w:r w:rsidR="00201418">
        <w:rPr>
          <w:rFonts w:ascii="Times New Roman" w:hAnsi="Times New Roman" w:cs="Times New Roman"/>
          <w:sz w:val="24"/>
          <w:szCs w:val="24"/>
        </w:rPr>
        <w:t>4</w:t>
      </w:r>
      <w:r w:rsidRPr="00FE0BFE">
        <w:rPr>
          <w:rFonts w:ascii="Times New Roman" w:hAnsi="Times New Roman" w:cs="Times New Roman"/>
          <w:sz w:val="24"/>
          <w:szCs w:val="24"/>
        </w:rPr>
        <w:t xml:space="preserve">. </w:t>
      </w:r>
      <w:r w:rsidR="00201418">
        <w:rPr>
          <w:rFonts w:ascii="Times New Roman" w:hAnsi="Times New Roman" w:cs="Times New Roman"/>
          <w:sz w:val="24"/>
          <w:szCs w:val="24"/>
        </w:rPr>
        <w:t>Ассоциация</w:t>
      </w:r>
      <w:r w:rsidRPr="00FE0BFE">
        <w:rPr>
          <w:rFonts w:ascii="Times New Roman" w:hAnsi="Times New Roman" w:cs="Times New Roman"/>
          <w:sz w:val="24"/>
          <w:szCs w:val="24"/>
        </w:rPr>
        <w:t xml:space="preserve"> имеет механизмы обеспечения ответственности ее членов перед потребителями, созданными решениями общего собрания членов или органами управления </w:t>
      </w:r>
      <w:r w:rsidR="00201418">
        <w:rPr>
          <w:rFonts w:ascii="Times New Roman" w:hAnsi="Times New Roman" w:cs="Times New Roman"/>
          <w:sz w:val="24"/>
          <w:szCs w:val="24"/>
        </w:rPr>
        <w:t>Ассоциации</w:t>
      </w:r>
      <w:r w:rsidRPr="00FE0BFE">
        <w:rPr>
          <w:rFonts w:ascii="Times New Roman" w:hAnsi="Times New Roman" w:cs="Times New Roman"/>
          <w:sz w:val="24"/>
          <w:szCs w:val="24"/>
        </w:rPr>
        <w:t xml:space="preserve"> в соответствии с настоящим уставом и Законом о банкротстве. </w:t>
      </w:r>
    </w:p>
    <w:p w14:paraId="518D43E2" w14:textId="77777777" w:rsidR="00387065" w:rsidRDefault="00387065" w:rsidP="00201418">
      <w:pPr>
        <w:contextualSpacing/>
        <w:jc w:val="both"/>
        <w:rPr>
          <w:rFonts w:ascii="Times New Roman" w:hAnsi="Times New Roman" w:cs="Times New Roman"/>
          <w:sz w:val="24"/>
          <w:szCs w:val="24"/>
        </w:rPr>
      </w:pPr>
      <w:r>
        <w:rPr>
          <w:rFonts w:ascii="Times New Roman" w:hAnsi="Times New Roman" w:cs="Times New Roman"/>
          <w:sz w:val="24"/>
          <w:szCs w:val="24"/>
        </w:rPr>
        <w:lastRenderedPageBreak/>
        <w:t>1.15. Ассоциация вправе осуществлять приносящую доход деятельность постольку, поскольку это служит достижению целей, для которых Ассоциация была создана, и</w:t>
      </w:r>
      <w:r w:rsidR="00BC0681">
        <w:rPr>
          <w:rFonts w:ascii="Times New Roman" w:hAnsi="Times New Roman" w:cs="Times New Roman"/>
          <w:sz w:val="24"/>
          <w:szCs w:val="24"/>
        </w:rPr>
        <w:t>,</w:t>
      </w:r>
      <w:r>
        <w:rPr>
          <w:rFonts w:ascii="Times New Roman" w:hAnsi="Times New Roman" w:cs="Times New Roman"/>
          <w:sz w:val="24"/>
          <w:szCs w:val="24"/>
        </w:rPr>
        <w:t xml:space="preserve"> если это соответствует таким целям.</w:t>
      </w:r>
    </w:p>
    <w:p w14:paraId="33722831" w14:textId="77777777" w:rsidR="00FE0BFE" w:rsidRDefault="00FE0BFE" w:rsidP="00201418">
      <w:pPr>
        <w:contextualSpacing/>
        <w:jc w:val="both"/>
        <w:rPr>
          <w:rFonts w:ascii="Times New Roman" w:hAnsi="Times New Roman" w:cs="Times New Roman"/>
          <w:sz w:val="24"/>
          <w:szCs w:val="24"/>
        </w:rPr>
      </w:pPr>
      <w:r w:rsidRPr="00FE0BFE">
        <w:rPr>
          <w:rFonts w:ascii="Times New Roman" w:hAnsi="Times New Roman" w:cs="Times New Roman"/>
          <w:sz w:val="24"/>
          <w:szCs w:val="24"/>
        </w:rPr>
        <w:t>1.1</w:t>
      </w:r>
      <w:r w:rsidR="00387065">
        <w:rPr>
          <w:rFonts w:ascii="Times New Roman" w:hAnsi="Times New Roman" w:cs="Times New Roman"/>
          <w:sz w:val="24"/>
          <w:szCs w:val="24"/>
        </w:rPr>
        <w:t>6</w:t>
      </w:r>
      <w:r w:rsidRPr="00FE0BFE">
        <w:rPr>
          <w:rFonts w:ascii="Times New Roman" w:hAnsi="Times New Roman" w:cs="Times New Roman"/>
          <w:sz w:val="24"/>
          <w:szCs w:val="24"/>
        </w:rPr>
        <w:t xml:space="preserve">. Вмешательство в деятельность </w:t>
      </w:r>
      <w:r w:rsidR="00201418">
        <w:rPr>
          <w:rFonts w:ascii="Times New Roman" w:hAnsi="Times New Roman" w:cs="Times New Roman"/>
          <w:sz w:val="24"/>
          <w:szCs w:val="24"/>
        </w:rPr>
        <w:t>Ассоциации</w:t>
      </w:r>
      <w:r w:rsidRPr="00FE0BFE">
        <w:rPr>
          <w:rFonts w:ascii="Times New Roman" w:hAnsi="Times New Roman" w:cs="Times New Roman"/>
          <w:sz w:val="24"/>
          <w:szCs w:val="24"/>
        </w:rPr>
        <w:t xml:space="preserve"> государственных, общественных или иных органов, кроме органов, специально на то уполномоченных законодательством Российской Федерации, не допускается.</w:t>
      </w:r>
    </w:p>
    <w:p w14:paraId="3D7CB9A4" w14:textId="77777777" w:rsidR="00BC0681" w:rsidRDefault="00BC0681" w:rsidP="00201418">
      <w:pPr>
        <w:contextualSpacing/>
        <w:jc w:val="both"/>
        <w:rPr>
          <w:rFonts w:ascii="Times New Roman" w:hAnsi="Times New Roman" w:cs="Times New Roman"/>
          <w:sz w:val="24"/>
          <w:szCs w:val="24"/>
        </w:rPr>
      </w:pPr>
    </w:p>
    <w:p w14:paraId="74EA9A3F" w14:textId="77777777" w:rsidR="00BC0681" w:rsidRDefault="00BC0681" w:rsidP="00BC0681">
      <w:pPr>
        <w:contextualSpacing/>
        <w:jc w:val="center"/>
        <w:rPr>
          <w:rFonts w:ascii="Times New Roman" w:hAnsi="Times New Roman" w:cs="Times New Roman"/>
          <w:b/>
          <w:bCs/>
          <w:sz w:val="24"/>
          <w:szCs w:val="24"/>
        </w:rPr>
      </w:pPr>
      <w:r w:rsidRPr="00BC0681">
        <w:rPr>
          <w:rFonts w:ascii="Times New Roman" w:hAnsi="Times New Roman" w:cs="Times New Roman"/>
          <w:b/>
          <w:bCs/>
          <w:sz w:val="24"/>
          <w:szCs w:val="24"/>
        </w:rPr>
        <w:t>2. Цели</w:t>
      </w:r>
      <w:r>
        <w:rPr>
          <w:rFonts w:ascii="Times New Roman" w:hAnsi="Times New Roman" w:cs="Times New Roman"/>
          <w:b/>
          <w:bCs/>
          <w:sz w:val="24"/>
          <w:szCs w:val="24"/>
        </w:rPr>
        <w:t xml:space="preserve">, </w:t>
      </w:r>
      <w:r w:rsidRPr="00BC0681">
        <w:rPr>
          <w:rFonts w:ascii="Times New Roman" w:hAnsi="Times New Roman" w:cs="Times New Roman"/>
          <w:b/>
          <w:bCs/>
          <w:sz w:val="24"/>
          <w:szCs w:val="24"/>
        </w:rPr>
        <w:t>предмет</w:t>
      </w:r>
      <w:r>
        <w:rPr>
          <w:rFonts w:ascii="Times New Roman" w:hAnsi="Times New Roman" w:cs="Times New Roman"/>
          <w:b/>
          <w:bCs/>
          <w:sz w:val="24"/>
          <w:szCs w:val="24"/>
        </w:rPr>
        <w:t xml:space="preserve"> и виды</w:t>
      </w:r>
      <w:r w:rsidRPr="00BC0681">
        <w:rPr>
          <w:rFonts w:ascii="Times New Roman" w:hAnsi="Times New Roman" w:cs="Times New Roman"/>
          <w:b/>
          <w:bCs/>
          <w:sz w:val="24"/>
          <w:szCs w:val="24"/>
        </w:rPr>
        <w:t xml:space="preserve"> деятельности Ассоциации</w:t>
      </w:r>
    </w:p>
    <w:p w14:paraId="672C62A3" w14:textId="77777777" w:rsidR="00BC0681" w:rsidRDefault="00BC0681" w:rsidP="00BC0681">
      <w:pPr>
        <w:contextualSpacing/>
        <w:jc w:val="both"/>
        <w:rPr>
          <w:rFonts w:ascii="Times New Roman" w:hAnsi="Times New Roman" w:cs="Times New Roman"/>
          <w:sz w:val="24"/>
          <w:szCs w:val="24"/>
        </w:rPr>
      </w:pPr>
    </w:p>
    <w:p w14:paraId="2CD0FBE1" w14:textId="77777777" w:rsidR="00BC0681" w:rsidRPr="00874BA3" w:rsidRDefault="00BC0681" w:rsidP="00BC0681">
      <w:pPr>
        <w:contextualSpacing/>
        <w:jc w:val="both"/>
        <w:rPr>
          <w:rFonts w:ascii="Times New Roman" w:hAnsi="Times New Roman" w:cs="Times New Roman"/>
          <w:b/>
          <w:bCs/>
          <w:sz w:val="24"/>
          <w:szCs w:val="24"/>
        </w:rPr>
      </w:pPr>
      <w:r w:rsidRPr="00874BA3">
        <w:rPr>
          <w:rFonts w:ascii="Times New Roman" w:hAnsi="Times New Roman" w:cs="Times New Roman"/>
          <w:b/>
          <w:bCs/>
          <w:sz w:val="24"/>
          <w:szCs w:val="24"/>
        </w:rPr>
        <w:t>2.1. Целями деятельности Ассоциации являются:</w:t>
      </w:r>
    </w:p>
    <w:p w14:paraId="685BB975" w14:textId="77777777" w:rsidR="00BC0681" w:rsidRDefault="00BC0681" w:rsidP="00BC0681">
      <w:pPr>
        <w:contextualSpacing/>
        <w:jc w:val="both"/>
        <w:rPr>
          <w:rFonts w:ascii="Times New Roman" w:hAnsi="Times New Roman" w:cs="Times New Roman"/>
          <w:sz w:val="24"/>
          <w:szCs w:val="24"/>
        </w:rPr>
      </w:pPr>
      <w:r>
        <w:rPr>
          <w:rFonts w:ascii="Times New Roman" w:hAnsi="Times New Roman" w:cs="Times New Roman"/>
          <w:sz w:val="24"/>
          <w:szCs w:val="24"/>
        </w:rPr>
        <w:t>2.1.1. представление и защита интересов членов Ассоциации, а также координация, регулирование и обеспечение их деятельности, включая право на судебную защиту интересов Ассоциации и их членов;</w:t>
      </w:r>
    </w:p>
    <w:p w14:paraId="21E6ABBA" w14:textId="77777777" w:rsidR="00BC0681" w:rsidRDefault="00BC0681" w:rsidP="00BC0681">
      <w:pPr>
        <w:contextualSpacing/>
        <w:jc w:val="both"/>
        <w:rPr>
          <w:rFonts w:ascii="Times New Roman" w:hAnsi="Times New Roman" w:cs="Times New Roman"/>
          <w:sz w:val="24"/>
          <w:szCs w:val="24"/>
        </w:rPr>
      </w:pPr>
      <w:r>
        <w:rPr>
          <w:rFonts w:ascii="Times New Roman" w:hAnsi="Times New Roman" w:cs="Times New Roman"/>
          <w:sz w:val="24"/>
          <w:szCs w:val="24"/>
        </w:rPr>
        <w:t xml:space="preserve">2.1.2. </w:t>
      </w:r>
      <w:r w:rsidRPr="00BC0681">
        <w:rPr>
          <w:rFonts w:ascii="Times New Roman" w:hAnsi="Times New Roman" w:cs="Times New Roman"/>
          <w:sz w:val="24"/>
          <w:szCs w:val="24"/>
        </w:rPr>
        <w:t xml:space="preserve">разработка и установление </w:t>
      </w:r>
      <w:r>
        <w:rPr>
          <w:rFonts w:ascii="Times New Roman" w:hAnsi="Times New Roman" w:cs="Times New Roman"/>
          <w:sz w:val="24"/>
          <w:szCs w:val="24"/>
        </w:rPr>
        <w:t xml:space="preserve">обязательных положений, </w:t>
      </w:r>
      <w:r w:rsidRPr="00BC0681">
        <w:rPr>
          <w:rFonts w:ascii="Times New Roman" w:hAnsi="Times New Roman" w:cs="Times New Roman"/>
          <w:sz w:val="24"/>
          <w:szCs w:val="24"/>
        </w:rPr>
        <w:t>стандартов и правил профессиональной деятельности</w:t>
      </w:r>
      <w:r>
        <w:rPr>
          <w:rFonts w:ascii="Times New Roman" w:hAnsi="Times New Roman" w:cs="Times New Roman"/>
          <w:sz w:val="24"/>
          <w:szCs w:val="24"/>
        </w:rPr>
        <w:t xml:space="preserve"> и деловой этики для всех</w:t>
      </w:r>
      <w:r w:rsidRPr="00BC0681">
        <w:rPr>
          <w:rFonts w:ascii="Times New Roman" w:hAnsi="Times New Roman" w:cs="Times New Roman"/>
          <w:sz w:val="24"/>
          <w:szCs w:val="24"/>
        </w:rPr>
        <w:t xml:space="preserve"> арбитражных управляющих –членов </w:t>
      </w:r>
      <w:r>
        <w:rPr>
          <w:rFonts w:ascii="Times New Roman" w:hAnsi="Times New Roman" w:cs="Times New Roman"/>
          <w:sz w:val="24"/>
          <w:szCs w:val="24"/>
        </w:rPr>
        <w:t>Ассоциации;</w:t>
      </w:r>
    </w:p>
    <w:p w14:paraId="2956B977" w14:textId="77777777" w:rsidR="00BC0681" w:rsidRDefault="00BC0681" w:rsidP="00BC0681">
      <w:pPr>
        <w:contextualSpacing/>
        <w:jc w:val="both"/>
        <w:rPr>
          <w:rFonts w:ascii="Times New Roman" w:hAnsi="Times New Roman" w:cs="Times New Roman"/>
          <w:sz w:val="24"/>
          <w:szCs w:val="24"/>
        </w:rPr>
      </w:pPr>
      <w:r>
        <w:rPr>
          <w:rFonts w:ascii="Times New Roman" w:hAnsi="Times New Roman" w:cs="Times New Roman"/>
          <w:sz w:val="24"/>
          <w:szCs w:val="24"/>
        </w:rPr>
        <w:t>2.1.3. анализ деятельности своих членов на основании информации, представляемой ими в Ассоциацию в форме отчетов в порядке, установленном настоящим Уставом и иными внутренними документами ассоциации;</w:t>
      </w:r>
    </w:p>
    <w:p w14:paraId="7F15DB39" w14:textId="77777777" w:rsidR="00BC0681" w:rsidRDefault="00BC0681" w:rsidP="00BC0681">
      <w:pPr>
        <w:contextualSpacing/>
        <w:jc w:val="both"/>
        <w:rPr>
          <w:rFonts w:ascii="Times New Roman" w:hAnsi="Times New Roman" w:cs="Times New Roman"/>
          <w:sz w:val="24"/>
          <w:szCs w:val="24"/>
        </w:rPr>
      </w:pPr>
      <w:r>
        <w:rPr>
          <w:rFonts w:ascii="Times New Roman" w:hAnsi="Times New Roman" w:cs="Times New Roman"/>
          <w:sz w:val="24"/>
          <w:szCs w:val="24"/>
        </w:rPr>
        <w:t xml:space="preserve">2.1.4. </w:t>
      </w:r>
      <w:r w:rsidRPr="00BC0681">
        <w:rPr>
          <w:rFonts w:ascii="Times New Roman" w:hAnsi="Times New Roman" w:cs="Times New Roman"/>
          <w:sz w:val="24"/>
          <w:szCs w:val="24"/>
        </w:rPr>
        <w:t xml:space="preserve">рассмотрение дел о применении в отношении членов </w:t>
      </w:r>
      <w:r>
        <w:rPr>
          <w:rFonts w:ascii="Times New Roman" w:hAnsi="Times New Roman" w:cs="Times New Roman"/>
          <w:sz w:val="24"/>
          <w:szCs w:val="24"/>
        </w:rPr>
        <w:t>Ассоциации</w:t>
      </w:r>
      <w:r w:rsidRPr="00BC0681">
        <w:rPr>
          <w:rFonts w:ascii="Times New Roman" w:hAnsi="Times New Roman" w:cs="Times New Roman"/>
          <w:sz w:val="24"/>
          <w:szCs w:val="24"/>
        </w:rPr>
        <w:t xml:space="preserve"> мер дисциплинарного воздействия, предусмотренных внутренними документами </w:t>
      </w:r>
      <w:r w:rsidR="002D5B2C">
        <w:rPr>
          <w:rFonts w:ascii="Times New Roman" w:hAnsi="Times New Roman" w:cs="Times New Roman"/>
          <w:sz w:val="24"/>
          <w:szCs w:val="24"/>
        </w:rPr>
        <w:t>Ассоциации;</w:t>
      </w:r>
    </w:p>
    <w:p w14:paraId="0488277A" w14:textId="77777777" w:rsidR="002D5B2C" w:rsidRDefault="002D5B2C" w:rsidP="00BC0681">
      <w:pPr>
        <w:contextualSpacing/>
        <w:jc w:val="both"/>
        <w:rPr>
          <w:rFonts w:ascii="Times New Roman" w:hAnsi="Times New Roman" w:cs="Times New Roman"/>
          <w:sz w:val="24"/>
          <w:szCs w:val="24"/>
        </w:rPr>
      </w:pPr>
      <w:r>
        <w:rPr>
          <w:rFonts w:ascii="Times New Roman" w:hAnsi="Times New Roman" w:cs="Times New Roman"/>
          <w:sz w:val="24"/>
          <w:szCs w:val="24"/>
        </w:rPr>
        <w:t>2.1.5. контроль за соблюдением членами Ассоциации требований действующего законодательства Российской Федерации, федеральных стандартов, Устава, стандартов и правил профессиональной деятельности, деловой этики членов Ассоциации и иных внутренних документов Ассоциации;</w:t>
      </w:r>
    </w:p>
    <w:p w14:paraId="765F19E8" w14:textId="77777777" w:rsidR="002D5B2C" w:rsidRDefault="002D5B2C" w:rsidP="00BC0681">
      <w:pPr>
        <w:contextualSpacing/>
        <w:jc w:val="both"/>
        <w:rPr>
          <w:rFonts w:ascii="Times New Roman" w:hAnsi="Times New Roman" w:cs="Times New Roman"/>
          <w:sz w:val="24"/>
          <w:szCs w:val="24"/>
        </w:rPr>
      </w:pPr>
      <w:r>
        <w:rPr>
          <w:rFonts w:ascii="Times New Roman" w:hAnsi="Times New Roman" w:cs="Times New Roman"/>
          <w:sz w:val="24"/>
          <w:szCs w:val="24"/>
        </w:rPr>
        <w:t xml:space="preserve">2.1.6. </w:t>
      </w:r>
      <w:r w:rsidR="007D654A">
        <w:rPr>
          <w:rFonts w:ascii="Times New Roman" w:hAnsi="Times New Roman" w:cs="Times New Roman"/>
          <w:sz w:val="24"/>
          <w:szCs w:val="24"/>
        </w:rPr>
        <w:t>участие в законотворческом процессе в целях усовершенствования законодательства в сфере несостоятельности (банкротства) путем обсуждения проектов законов и нормативных правовых актов различного уровня, проведения независимой экспертизы таких проектов, анализа судебно-арбитражной практики;</w:t>
      </w:r>
    </w:p>
    <w:p w14:paraId="3971C807" w14:textId="77777777" w:rsidR="007D654A" w:rsidRDefault="007D654A" w:rsidP="00BC0681">
      <w:pPr>
        <w:contextualSpacing/>
        <w:jc w:val="both"/>
        <w:rPr>
          <w:rFonts w:ascii="Times New Roman" w:hAnsi="Times New Roman" w:cs="Times New Roman"/>
          <w:sz w:val="24"/>
          <w:szCs w:val="24"/>
        </w:rPr>
      </w:pPr>
      <w:r>
        <w:rPr>
          <w:rFonts w:ascii="Times New Roman" w:hAnsi="Times New Roman" w:cs="Times New Roman"/>
          <w:sz w:val="24"/>
          <w:szCs w:val="24"/>
        </w:rPr>
        <w:t>2.1.7. организация повышения уровня профессиональной подготовки членов Ассоциации</w:t>
      </w:r>
      <w:r w:rsidR="00596C63">
        <w:rPr>
          <w:rFonts w:ascii="Times New Roman" w:hAnsi="Times New Roman" w:cs="Times New Roman"/>
          <w:sz w:val="24"/>
          <w:szCs w:val="24"/>
        </w:rPr>
        <w:t>.</w:t>
      </w:r>
    </w:p>
    <w:p w14:paraId="5D137A00" w14:textId="77777777" w:rsidR="00596C63" w:rsidRDefault="00596C63" w:rsidP="00BC0681">
      <w:pPr>
        <w:contextualSpacing/>
        <w:jc w:val="both"/>
        <w:rPr>
          <w:rFonts w:ascii="Times New Roman" w:hAnsi="Times New Roman" w:cs="Times New Roman"/>
          <w:sz w:val="24"/>
          <w:szCs w:val="24"/>
        </w:rPr>
      </w:pPr>
      <w:r>
        <w:rPr>
          <w:rFonts w:ascii="Times New Roman" w:hAnsi="Times New Roman" w:cs="Times New Roman"/>
          <w:sz w:val="24"/>
          <w:szCs w:val="24"/>
        </w:rPr>
        <w:t xml:space="preserve">2.2. Ассоциация </w:t>
      </w:r>
      <w:r w:rsidRPr="00596C63">
        <w:rPr>
          <w:rFonts w:ascii="Times New Roman" w:hAnsi="Times New Roman" w:cs="Times New Roman"/>
          <w:sz w:val="24"/>
          <w:szCs w:val="24"/>
        </w:rPr>
        <w:t>является некоммерческой организацией, не имеющей извлечение прибыли в качестве основной цели своей деятельности и не распределяющей полученную прибыль между своими членами.</w:t>
      </w:r>
    </w:p>
    <w:p w14:paraId="4F3C3A73" w14:textId="77777777" w:rsidR="00596C63" w:rsidRPr="00874BA3" w:rsidRDefault="00596C63" w:rsidP="00BC0681">
      <w:pPr>
        <w:contextualSpacing/>
        <w:jc w:val="both"/>
        <w:rPr>
          <w:rFonts w:ascii="Times New Roman" w:hAnsi="Times New Roman" w:cs="Times New Roman"/>
          <w:sz w:val="24"/>
          <w:szCs w:val="24"/>
        </w:rPr>
      </w:pPr>
      <w:r w:rsidRPr="00874BA3">
        <w:rPr>
          <w:rFonts w:ascii="Times New Roman" w:hAnsi="Times New Roman" w:cs="Times New Roman"/>
          <w:sz w:val="24"/>
          <w:szCs w:val="24"/>
        </w:rPr>
        <w:t>2.3. Предметом деятельности Ассоциации является профессиональная деятельность арбитражных управляющих – членов Ассоциации в сфере несостоятельности (банкротства) и связанных с ней осуществление предусмотренных настоящим Уставом видов деятельности.</w:t>
      </w:r>
    </w:p>
    <w:p w14:paraId="549B2F8F" w14:textId="77777777" w:rsidR="00596C63" w:rsidRPr="00874BA3" w:rsidRDefault="00596C63" w:rsidP="00BC0681">
      <w:pPr>
        <w:contextualSpacing/>
        <w:jc w:val="both"/>
        <w:rPr>
          <w:rFonts w:ascii="Times New Roman" w:hAnsi="Times New Roman" w:cs="Times New Roman"/>
          <w:b/>
          <w:bCs/>
          <w:sz w:val="24"/>
          <w:szCs w:val="24"/>
        </w:rPr>
      </w:pPr>
      <w:r w:rsidRPr="00874BA3">
        <w:rPr>
          <w:rFonts w:ascii="Times New Roman" w:hAnsi="Times New Roman" w:cs="Times New Roman"/>
          <w:b/>
          <w:bCs/>
          <w:sz w:val="24"/>
          <w:szCs w:val="24"/>
        </w:rPr>
        <w:t xml:space="preserve">2.4. Ассоциация осуществляет следующие виды деятельности: </w:t>
      </w:r>
    </w:p>
    <w:p w14:paraId="607C5C5C" w14:textId="77777777" w:rsidR="00596C63" w:rsidRDefault="00596C63" w:rsidP="00BC0681">
      <w:pPr>
        <w:contextualSpacing/>
        <w:jc w:val="both"/>
        <w:rPr>
          <w:rFonts w:ascii="Times New Roman" w:hAnsi="Times New Roman" w:cs="Times New Roman"/>
          <w:sz w:val="24"/>
          <w:szCs w:val="24"/>
        </w:rPr>
      </w:pPr>
      <w:r w:rsidRPr="00596C63">
        <w:rPr>
          <w:rFonts w:ascii="Times New Roman" w:hAnsi="Times New Roman" w:cs="Times New Roman"/>
          <w:sz w:val="24"/>
          <w:szCs w:val="24"/>
        </w:rPr>
        <w:t xml:space="preserve">• защита прав и законных интересов своих членов; </w:t>
      </w:r>
    </w:p>
    <w:p w14:paraId="1DF02657" w14:textId="77777777" w:rsidR="00596C63" w:rsidRDefault="00596C63" w:rsidP="00BC0681">
      <w:pPr>
        <w:contextualSpacing/>
        <w:jc w:val="both"/>
        <w:rPr>
          <w:rFonts w:ascii="Times New Roman" w:hAnsi="Times New Roman" w:cs="Times New Roman"/>
          <w:sz w:val="24"/>
          <w:szCs w:val="24"/>
        </w:rPr>
      </w:pPr>
      <w:r w:rsidRPr="00596C63">
        <w:rPr>
          <w:rFonts w:ascii="Times New Roman" w:hAnsi="Times New Roman" w:cs="Times New Roman"/>
          <w:sz w:val="24"/>
          <w:szCs w:val="24"/>
        </w:rPr>
        <w:t xml:space="preserve">• разработка и установление требований к членству в </w:t>
      </w:r>
      <w:r>
        <w:rPr>
          <w:rFonts w:ascii="Times New Roman" w:hAnsi="Times New Roman" w:cs="Times New Roman"/>
          <w:sz w:val="24"/>
          <w:szCs w:val="24"/>
        </w:rPr>
        <w:t>Ассоциации</w:t>
      </w:r>
      <w:r w:rsidRPr="00596C63">
        <w:rPr>
          <w:rFonts w:ascii="Times New Roman" w:hAnsi="Times New Roman" w:cs="Times New Roman"/>
          <w:sz w:val="24"/>
          <w:szCs w:val="24"/>
        </w:rPr>
        <w:t xml:space="preserve">, в том числе требований к вступлению в </w:t>
      </w:r>
      <w:r>
        <w:rPr>
          <w:rFonts w:ascii="Times New Roman" w:hAnsi="Times New Roman" w:cs="Times New Roman"/>
          <w:sz w:val="24"/>
          <w:szCs w:val="24"/>
        </w:rPr>
        <w:t>Ассоциацию</w:t>
      </w:r>
      <w:r w:rsidRPr="00596C63">
        <w:rPr>
          <w:rFonts w:ascii="Times New Roman" w:hAnsi="Times New Roman" w:cs="Times New Roman"/>
          <w:sz w:val="24"/>
          <w:szCs w:val="24"/>
        </w:rPr>
        <w:t xml:space="preserve">; </w:t>
      </w:r>
    </w:p>
    <w:p w14:paraId="20FBA72E" w14:textId="77777777" w:rsidR="00596C63" w:rsidRDefault="00596C63" w:rsidP="00BC0681">
      <w:pPr>
        <w:contextualSpacing/>
        <w:jc w:val="both"/>
        <w:rPr>
          <w:rFonts w:ascii="Times New Roman" w:hAnsi="Times New Roman" w:cs="Times New Roman"/>
          <w:sz w:val="24"/>
          <w:szCs w:val="24"/>
        </w:rPr>
      </w:pPr>
      <w:r w:rsidRPr="00596C63">
        <w:rPr>
          <w:rFonts w:ascii="Times New Roman" w:hAnsi="Times New Roman" w:cs="Times New Roman"/>
          <w:sz w:val="24"/>
          <w:szCs w:val="24"/>
        </w:rPr>
        <w:t xml:space="preserve">• обеспечение соблюдения своими членами законодательства Российской Федерации; </w:t>
      </w:r>
    </w:p>
    <w:p w14:paraId="714965CD" w14:textId="77777777" w:rsidR="00596C63" w:rsidRDefault="00596C63" w:rsidP="00BC0681">
      <w:pPr>
        <w:contextualSpacing/>
        <w:jc w:val="both"/>
        <w:rPr>
          <w:rFonts w:ascii="Times New Roman" w:hAnsi="Times New Roman" w:cs="Times New Roman"/>
          <w:sz w:val="24"/>
          <w:szCs w:val="24"/>
        </w:rPr>
      </w:pPr>
      <w:r w:rsidRPr="00596C63">
        <w:rPr>
          <w:rFonts w:ascii="Times New Roman" w:hAnsi="Times New Roman" w:cs="Times New Roman"/>
          <w:sz w:val="24"/>
          <w:szCs w:val="24"/>
        </w:rPr>
        <w:t xml:space="preserve">• разработка, утверждение и обеспечение соблюдения обязательных для выполнения всеми членами </w:t>
      </w:r>
      <w:r>
        <w:rPr>
          <w:rFonts w:ascii="Times New Roman" w:hAnsi="Times New Roman" w:cs="Times New Roman"/>
          <w:sz w:val="24"/>
          <w:szCs w:val="24"/>
        </w:rPr>
        <w:t>Ассоциации</w:t>
      </w:r>
      <w:r w:rsidRPr="00596C63">
        <w:rPr>
          <w:rFonts w:ascii="Times New Roman" w:hAnsi="Times New Roman" w:cs="Times New Roman"/>
          <w:sz w:val="24"/>
          <w:szCs w:val="24"/>
        </w:rPr>
        <w:t xml:space="preserve"> стандартов и правил профессиональной деятельности и деловой этики; </w:t>
      </w:r>
    </w:p>
    <w:p w14:paraId="27D35E5D" w14:textId="77777777" w:rsidR="00596C63" w:rsidRDefault="00596C63" w:rsidP="00BC0681">
      <w:pPr>
        <w:contextualSpacing/>
        <w:jc w:val="both"/>
        <w:rPr>
          <w:rFonts w:ascii="Times New Roman" w:hAnsi="Times New Roman" w:cs="Times New Roman"/>
          <w:sz w:val="24"/>
          <w:szCs w:val="24"/>
        </w:rPr>
      </w:pPr>
      <w:r w:rsidRPr="00596C63">
        <w:rPr>
          <w:rFonts w:ascii="Times New Roman" w:hAnsi="Times New Roman" w:cs="Times New Roman"/>
          <w:sz w:val="24"/>
          <w:szCs w:val="24"/>
        </w:rPr>
        <w:t xml:space="preserve">• осуществление сбора, хранения и анализа материалов о деятельности своих членов на основании раскрываемой ими в регулярных отчетах информации по формам, утвержденным уполномоченными органами государственной власти и управления, в порядке и сроки, установленные настоящим Уставом и внутренними документами </w:t>
      </w:r>
      <w:r>
        <w:rPr>
          <w:rFonts w:ascii="Times New Roman" w:hAnsi="Times New Roman" w:cs="Times New Roman"/>
          <w:sz w:val="24"/>
          <w:szCs w:val="24"/>
        </w:rPr>
        <w:t>Ассоциации</w:t>
      </w:r>
      <w:r w:rsidRPr="00596C63">
        <w:rPr>
          <w:rFonts w:ascii="Times New Roman" w:hAnsi="Times New Roman" w:cs="Times New Roman"/>
          <w:sz w:val="24"/>
          <w:szCs w:val="24"/>
        </w:rPr>
        <w:t xml:space="preserve">; </w:t>
      </w:r>
    </w:p>
    <w:p w14:paraId="5D61C937" w14:textId="77777777" w:rsidR="00596C63" w:rsidRDefault="00596C63" w:rsidP="00BC0681">
      <w:pPr>
        <w:contextualSpacing/>
        <w:jc w:val="both"/>
        <w:rPr>
          <w:rFonts w:ascii="Times New Roman" w:hAnsi="Times New Roman" w:cs="Times New Roman"/>
          <w:sz w:val="24"/>
          <w:szCs w:val="24"/>
        </w:rPr>
      </w:pPr>
      <w:r w:rsidRPr="00596C63">
        <w:rPr>
          <w:rFonts w:ascii="Times New Roman" w:hAnsi="Times New Roman" w:cs="Times New Roman"/>
          <w:sz w:val="24"/>
          <w:szCs w:val="24"/>
        </w:rPr>
        <w:lastRenderedPageBreak/>
        <w:t xml:space="preserve">• содействие повышению уровня профессиональной подготовки своих членов; </w:t>
      </w:r>
    </w:p>
    <w:p w14:paraId="0B712584" w14:textId="77777777" w:rsidR="00596C63" w:rsidRDefault="00596C63" w:rsidP="00BC0681">
      <w:pPr>
        <w:contextualSpacing/>
        <w:jc w:val="both"/>
        <w:rPr>
          <w:rFonts w:ascii="Times New Roman" w:hAnsi="Times New Roman" w:cs="Times New Roman"/>
          <w:sz w:val="24"/>
          <w:szCs w:val="24"/>
        </w:rPr>
      </w:pPr>
      <w:r w:rsidRPr="00596C63">
        <w:rPr>
          <w:rFonts w:ascii="Times New Roman" w:hAnsi="Times New Roman" w:cs="Times New Roman"/>
          <w:sz w:val="24"/>
          <w:szCs w:val="24"/>
        </w:rPr>
        <w:t xml:space="preserve">• организация профессионального обучения работников и членов </w:t>
      </w:r>
      <w:r>
        <w:rPr>
          <w:rFonts w:ascii="Times New Roman" w:hAnsi="Times New Roman" w:cs="Times New Roman"/>
          <w:sz w:val="24"/>
          <w:szCs w:val="24"/>
        </w:rPr>
        <w:t>Ассоциации</w:t>
      </w:r>
      <w:r w:rsidRPr="00596C63">
        <w:rPr>
          <w:rFonts w:ascii="Times New Roman" w:hAnsi="Times New Roman" w:cs="Times New Roman"/>
          <w:sz w:val="24"/>
          <w:szCs w:val="24"/>
        </w:rPr>
        <w:t xml:space="preserve">; </w:t>
      </w:r>
    </w:p>
    <w:p w14:paraId="0EB8E6F6" w14:textId="644C3666" w:rsidR="00596C63" w:rsidRDefault="00596C63" w:rsidP="00BC0681">
      <w:pPr>
        <w:contextualSpacing/>
        <w:jc w:val="both"/>
        <w:rPr>
          <w:rFonts w:ascii="Times New Roman" w:hAnsi="Times New Roman" w:cs="Times New Roman"/>
          <w:sz w:val="24"/>
          <w:szCs w:val="24"/>
        </w:rPr>
      </w:pPr>
      <w:r w:rsidRPr="00596C63">
        <w:rPr>
          <w:rFonts w:ascii="Times New Roman" w:hAnsi="Times New Roman" w:cs="Times New Roman"/>
          <w:sz w:val="24"/>
          <w:szCs w:val="24"/>
        </w:rPr>
        <w:t xml:space="preserve">• обеспечение информационной открытости деятельности своих членов, опубликование информации об этой деятельности в порядке, установленном федеральными законами и внутренними документами </w:t>
      </w:r>
      <w:r>
        <w:rPr>
          <w:rFonts w:ascii="Times New Roman" w:hAnsi="Times New Roman" w:cs="Times New Roman"/>
          <w:sz w:val="24"/>
          <w:szCs w:val="24"/>
        </w:rPr>
        <w:t>Ассоциации</w:t>
      </w:r>
      <w:r w:rsidRPr="00596C63">
        <w:rPr>
          <w:rFonts w:ascii="Times New Roman" w:hAnsi="Times New Roman" w:cs="Times New Roman"/>
          <w:sz w:val="24"/>
          <w:szCs w:val="24"/>
        </w:rPr>
        <w:t xml:space="preserve">; </w:t>
      </w:r>
    </w:p>
    <w:p w14:paraId="5ACFC9BC" w14:textId="2243805D" w:rsidR="00C011BC" w:rsidRDefault="00C011BC" w:rsidP="00BC0681">
      <w:pPr>
        <w:contextualSpacing/>
        <w:jc w:val="both"/>
        <w:rPr>
          <w:rFonts w:ascii="Times New Roman" w:hAnsi="Times New Roman" w:cs="Times New Roman"/>
          <w:sz w:val="24"/>
          <w:szCs w:val="24"/>
        </w:rPr>
      </w:pPr>
      <w:r w:rsidRPr="00596C63">
        <w:rPr>
          <w:rFonts w:ascii="Times New Roman" w:hAnsi="Times New Roman" w:cs="Times New Roman"/>
          <w:sz w:val="24"/>
          <w:szCs w:val="24"/>
        </w:rPr>
        <w:t>•</w:t>
      </w:r>
      <w:r>
        <w:rPr>
          <w:rFonts w:ascii="Times New Roman" w:hAnsi="Times New Roman" w:cs="Times New Roman"/>
          <w:sz w:val="24"/>
          <w:szCs w:val="24"/>
        </w:rPr>
        <w:t xml:space="preserve"> деятельность в области права;</w:t>
      </w:r>
    </w:p>
    <w:p w14:paraId="63E6D800" w14:textId="56F90AB1" w:rsidR="00C011BC" w:rsidRDefault="00C011BC" w:rsidP="00BC0681">
      <w:pPr>
        <w:contextualSpacing/>
        <w:jc w:val="both"/>
        <w:rPr>
          <w:rFonts w:ascii="Times New Roman" w:hAnsi="Times New Roman" w:cs="Times New Roman"/>
          <w:sz w:val="24"/>
          <w:szCs w:val="24"/>
        </w:rPr>
      </w:pPr>
      <w:r w:rsidRPr="00596C63">
        <w:rPr>
          <w:rFonts w:ascii="Times New Roman" w:hAnsi="Times New Roman" w:cs="Times New Roman"/>
          <w:sz w:val="24"/>
          <w:szCs w:val="24"/>
        </w:rPr>
        <w:t>•</w:t>
      </w:r>
      <w:r>
        <w:rPr>
          <w:rFonts w:ascii="Times New Roman" w:hAnsi="Times New Roman" w:cs="Times New Roman"/>
          <w:sz w:val="24"/>
          <w:szCs w:val="24"/>
        </w:rPr>
        <w:t xml:space="preserve"> издательская деятельность.</w:t>
      </w:r>
    </w:p>
    <w:p w14:paraId="2E66EAF3" w14:textId="77777777" w:rsidR="00FC1D20" w:rsidRDefault="00FC1D20" w:rsidP="00BC0681">
      <w:pPr>
        <w:contextualSpacing/>
        <w:jc w:val="both"/>
        <w:rPr>
          <w:rFonts w:ascii="Times New Roman" w:hAnsi="Times New Roman" w:cs="Times New Roman"/>
          <w:sz w:val="24"/>
          <w:szCs w:val="24"/>
        </w:rPr>
      </w:pPr>
    </w:p>
    <w:p w14:paraId="3D502C91" w14:textId="77777777" w:rsidR="00FC1D20" w:rsidRDefault="00FC1D20" w:rsidP="00FC1D20">
      <w:pPr>
        <w:contextualSpacing/>
        <w:jc w:val="center"/>
        <w:rPr>
          <w:rFonts w:ascii="Times New Roman" w:hAnsi="Times New Roman" w:cs="Times New Roman"/>
          <w:b/>
          <w:bCs/>
          <w:sz w:val="24"/>
          <w:szCs w:val="24"/>
        </w:rPr>
      </w:pPr>
      <w:r w:rsidRPr="00FC1D20">
        <w:rPr>
          <w:rFonts w:ascii="Times New Roman" w:hAnsi="Times New Roman" w:cs="Times New Roman"/>
          <w:b/>
          <w:bCs/>
          <w:sz w:val="24"/>
          <w:szCs w:val="24"/>
        </w:rPr>
        <w:t>3. Принципы деятельности Ассоциации</w:t>
      </w:r>
    </w:p>
    <w:p w14:paraId="47CA8AAC" w14:textId="77777777" w:rsidR="00FC1D20" w:rsidRDefault="00FC1D20" w:rsidP="00FC1D20">
      <w:pPr>
        <w:contextualSpacing/>
        <w:jc w:val="center"/>
        <w:rPr>
          <w:rFonts w:ascii="Times New Roman" w:hAnsi="Times New Roman" w:cs="Times New Roman"/>
          <w:b/>
          <w:bCs/>
          <w:sz w:val="24"/>
          <w:szCs w:val="24"/>
        </w:rPr>
      </w:pPr>
    </w:p>
    <w:p w14:paraId="4036B3B6" w14:textId="77777777" w:rsidR="00FC1D20" w:rsidRPr="00433203" w:rsidRDefault="00223287" w:rsidP="00FC1D20">
      <w:pPr>
        <w:contextualSpacing/>
        <w:jc w:val="both"/>
        <w:rPr>
          <w:rFonts w:ascii="Times New Roman" w:hAnsi="Times New Roman" w:cs="Times New Roman"/>
          <w:b/>
          <w:bCs/>
          <w:sz w:val="24"/>
          <w:szCs w:val="24"/>
        </w:rPr>
      </w:pPr>
      <w:r w:rsidRPr="00433203">
        <w:rPr>
          <w:rFonts w:ascii="Times New Roman" w:hAnsi="Times New Roman" w:cs="Times New Roman"/>
          <w:b/>
          <w:bCs/>
          <w:sz w:val="24"/>
          <w:szCs w:val="24"/>
        </w:rPr>
        <w:t>3.1. Ассоциация осуществляет свою деятельность на основе следующих принципов:</w:t>
      </w:r>
    </w:p>
    <w:p w14:paraId="0D99350C" w14:textId="77777777" w:rsidR="00223287" w:rsidRDefault="00223287" w:rsidP="00FC1D20">
      <w:pPr>
        <w:contextualSpacing/>
        <w:jc w:val="both"/>
        <w:rPr>
          <w:rFonts w:ascii="Times New Roman" w:hAnsi="Times New Roman" w:cs="Times New Roman"/>
          <w:sz w:val="24"/>
          <w:szCs w:val="24"/>
        </w:rPr>
      </w:pPr>
      <w:r>
        <w:rPr>
          <w:rFonts w:ascii="Times New Roman" w:hAnsi="Times New Roman" w:cs="Times New Roman"/>
          <w:sz w:val="24"/>
          <w:szCs w:val="24"/>
        </w:rPr>
        <w:t>3.1.1. добровольное вступление в число ее членов и выбытие из числа членов Ассоциации в порядке, предусмотренном внутренними документами Ассоциации;</w:t>
      </w:r>
    </w:p>
    <w:p w14:paraId="4994BE5D" w14:textId="77777777" w:rsidR="00223287" w:rsidRDefault="00223287" w:rsidP="00FC1D20">
      <w:pPr>
        <w:contextualSpacing/>
        <w:jc w:val="both"/>
        <w:rPr>
          <w:rFonts w:ascii="Times New Roman" w:hAnsi="Times New Roman" w:cs="Times New Roman"/>
          <w:sz w:val="24"/>
          <w:szCs w:val="24"/>
        </w:rPr>
      </w:pPr>
      <w:r>
        <w:rPr>
          <w:rFonts w:ascii="Times New Roman" w:hAnsi="Times New Roman" w:cs="Times New Roman"/>
          <w:sz w:val="24"/>
          <w:szCs w:val="24"/>
        </w:rPr>
        <w:t>3.1.2. принятие решений органами управления Ассоциации в соответствии с их компетенцией;</w:t>
      </w:r>
    </w:p>
    <w:p w14:paraId="6A57C7AE" w14:textId="77777777" w:rsidR="00223287" w:rsidRDefault="00223287" w:rsidP="00FC1D20">
      <w:pPr>
        <w:contextualSpacing/>
        <w:jc w:val="both"/>
        <w:rPr>
          <w:rFonts w:ascii="Times New Roman" w:hAnsi="Times New Roman" w:cs="Times New Roman"/>
          <w:sz w:val="24"/>
          <w:szCs w:val="24"/>
        </w:rPr>
      </w:pPr>
      <w:r>
        <w:rPr>
          <w:rFonts w:ascii="Times New Roman" w:hAnsi="Times New Roman" w:cs="Times New Roman"/>
          <w:sz w:val="24"/>
          <w:szCs w:val="24"/>
        </w:rPr>
        <w:t>3.1.3. информационная открытость деятельности Ассоциации и ее членов;</w:t>
      </w:r>
    </w:p>
    <w:p w14:paraId="44944C81" w14:textId="77777777" w:rsidR="00223287" w:rsidRDefault="00223287" w:rsidP="00FC1D20">
      <w:pPr>
        <w:contextualSpacing/>
        <w:jc w:val="both"/>
        <w:rPr>
          <w:rFonts w:ascii="Times New Roman" w:hAnsi="Times New Roman" w:cs="Times New Roman"/>
          <w:sz w:val="24"/>
          <w:szCs w:val="24"/>
        </w:rPr>
      </w:pPr>
      <w:r>
        <w:rPr>
          <w:rFonts w:ascii="Times New Roman" w:hAnsi="Times New Roman" w:cs="Times New Roman"/>
          <w:sz w:val="24"/>
          <w:szCs w:val="24"/>
        </w:rPr>
        <w:t>3.1.4. установление и добровольное подчинение участников Ассоциации положениям, стандартам и правилам профессиональной деятельности, самостоятельное разрешение вопросов, связанных с управлением профессиональной деятельности членов Ассоциации (принцип саморегулирования);</w:t>
      </w:r>
    </w:p>
    <w:p w14:paraId="4760143B" w14:textId="6ADDB2A1" w:rsidR="00223287" w:rsidRDefault="00223287" w:rsidP="00FC1D20">
      <w:pPr>
        <w:contextualSpacing/>
        <w:jc w:val="both"/>
        <w:rPr>
          <w:rFonts w:ascii="Times New Roman" w:hAnsi="Times New Roman" w:cs="Times New Roman"/>
          <w:sz w:val="24"/>
          <w:szCs w:val="24"/>
        </w:rPr>
      </w:pPr>
      <w:r>
        <w:rPr>
          <w:rFonts w:ascii="Times New Roman" w:hAnsi="Times New Roman" w:cs="Times New Roman"/>
          <w:sz w:val="24"/>
          <w:szCs w:val="24"/>
        </w:rPr>
        <w:t>3.1.</w:t>
      </w:r>
      <w:r w:rsidR="00B66395">
        <w:rPr>
          <w:rFonts w:ascii="Times New Roman" w:hAnsi="Times New Roman" w:cs="Times New Roman"/>
          <w:sz w:val="24"/>
          <w:szCs w:val="24"/>
        </w:rPr>
        <w:t>5</w:t>
      </w:r>
      <w:r>
        <w:rPr>
          <w:rFonts w:ascii="Times New Roman" w:hAnsi="Times New Roman" w:cs="Times New Roman"/>
          <w:sz w:val="24"/>
          <w:szCs w:val="24"/>
        </w:rPr>
        <w:t>. создание законными средствами благоприятных условий для деятельности членов Ассоциации и повышения их конкурентоспособности.</w:t>
      </w:r>
    </w:p>
    <w:p w14:paraId="4BF50335" w14:textId="77777777" w:rsidR="00223287" w:rsidRDefault="00223287" w:rsidP="00FC1D20">
      <w:pPr>
        <w:contextualSpacing/>
        <w:jc w:val="both"/>
        <w:rPr>
          <w:rFonts w:ascii="Times New Roman" w:hAnsi="Times New Roman" w:cs="Times New Roman"/>
          <w:sz w:val="24"/>
          <w:szCs w:val="24"/>
        </w:rPr>
      </w:pPr>
    </w:p>
    <w:p w14:paraId="1188F80D" w14:textId="77777777" w:rsidR="00223287" w:rsidRDefault="00223287" w:rsidP="00223287">
      <w:pPr>
        <w:contextualSpacing/>
        <w:jc w:val="center"/>
        <w:rPr>
          <w:rFonts w:ascii="Times New Roman" w:hAnsi="Times New Roman" w:cs="Times New Roman"/>
          <w:b/>
          <w:bCs/>
          <w:sz w:val="24"/>
          <w:szCs w:val="24"/>
        </w:rPr>
      </w:pPr>
      <w:r w:rsidRPr="00CB40E9">
        <w:rPr>
          <w:rFonts w:ascii="Times New Roman" w:hAnsi="Times New Roman" w:cs="Times New Roman"/>
          <w:b/>
          <w:bCs/>
          <w:sz w:val="24"/>
          <w:szCs w:val="24"/>
        </w:rPr>
        <w:t>4. Права и обязанности Ассоциации</w:t>
      </w:r>
    </w:p>
    <w:p w14:paraId="4EA0BE7F" w14:textId="77777777" w:rsidR="00CB40E9" w:rsidRDefault="00CB40E9" w:rsidP="00223287">
      <w:pPr>
        <w:contextualSpacing/>
        <w:jc w:val="center"/>
        <w:rPr>
          <w:rFonts w:ascii="Times New Roman" w:hAnsi="Times New Roman" w:cs="Times New Roman"/>
          <w:b/>
          <w:bCs/>
          <w:sz w:val="24"/>
          <w:szCs w:val="24"/>
        </w:rPr>
      </w:pPr>
    </w:p>
    <w:p w14:paraId="07B8FBB0" w14:textId="77777777" w:rsidR="00CB40E9" w:rsidRPr="00874BA3" w:rsidRDefault="00A50865" w:rsidP="00A50865">
      <w:pPr>
        <w:contextualSpacing/>
        <w:jc w:val="both"/>
        <w:rPr>
          <w:rFonts w:ascii="Times New Roman" w:hAnsi="Times New Roman" w:cs="Times New Roman"/>
          <w:b/>
          <w:bCs/>
          <w:sz w:val="24"/>
          <w:szCs w:val="24"/>
        </w:rPr>
      </w:pPr>
      <w:r w:rsidRPr="00874BA3">
        <w:rPr>
          <w:rFonts w:ascii="Times New Roman" w:hAnsi="Times New Roman" w:cs="Times New Roman"/>
          <w:b/>
          <w:bCs/>
          <w:sz w:val="24"/>
          <w:szCs w:val="24"/>
        </w:rPr>
        <w:t>4.1. Для достижения целей своей деятельности Ассоциация вправе:</w:t>
      </w:r>
    </w:p>
    <w:p w14:paraId="5E9C317A" w14:textId="77777777" w:rsidR="00A50865" w:rsidRDefault="00A50865" w:rsidP="00A50865">
      <w:pPr>
        <w:contextualSpacing/>
        <w:jc w:val="both"/>
        <w:rPr>
          <w:rFonts w:ascii="Times New Roman" w:hAnsi="Times New Roman" w:cs="Times New Roman"/>
          <w:sz w:val="24"/>
          <w:szCs w:val="24"/>
        </w:rPr>
      </w:pPr>
      <w:r>
        <w:rPr>
          <w:rFonts w:ascii="Times New Roman" w:hAnsi="Times New Roman" w:cs="Times New Roman"/>
          <w:sz w:val="24"/>
          <w:szCs w:val="24"/>
        </w:rPr>
        <w:t xml:space="preserve">4.1.1. </w:t>
      </w:r>
      <w:r w:rsidRPr="00A50865">
        <w:rPr>
          <w:rFonts w:ascii="Times New Roman" w:hAnsi="Times New Roman" w:cs="Times New Roman"/>
          <w:sz w:val="24"/>
          <w:szCs w:val="24"/>
        </w:rPr>
        <w:t>требовать от своих членов соблюдения требований действующего законодательства Российской Федерации, федеральных стандартов, Устава, стандартов и правил профессиональной деятельности, деловой этики членов Ассоциации, установленных внутренними документами и иных внутренних документов Ассоциации;</w:t>
      </w:r>
    </w:p>
    <w:p w14:paraId="29230B69" w14:textId="77777777" w:rsidR="00A50865" w:rsidRDefault="00A50865" w:rsidP="00A50865">
      <w:pPr>
        <w:contextualSpacing/>
        <w:jc w:val="both"/>
        <w:rPr>
          <w:rFonts w:ascii="Times New Roman" w:hAnsi="Times New Roman" w:cs="Times New Roman"/>
          <w:sz w:val="24"/>
          <w:szCs w:val="24"/>
        </w:rPr>
      </w:pPr>
      <w:r>
        <w:rPr>
          <w:rFonts w:ascii="Times New Roman" w:hAnsi="Times New Roman" w:cs="Times New Roman"/>
          <w:sz w:val="24"/>
          <w:szCs w:val="24"/>
        </w:rPr>
        <w:t>4.1.2. участвовать в организации и проведении международных и национальных мероприятий;</w:t>
      </w:r>
    </w:p>
    <w:p w14:paraId="407978D0" w14:textId="77777777" w:rsidR="00B847C8" w:rsidRDefault="00A50865" w:rsidP="00A50865">
      <w:pPr>
        <w:contextualSpacing/>
        <w:jc w:val="both"/>
        <w:rPr>
          <w:rFonts w:ascii="Times New Roman" w:hAnsi="Times New Roman" w:cs="Times New Roman"/>
          <w:sz w:val="24"/>
          <w:szCs w:val="24"/>
        </w:rPr>
      </w:pPr>
      <w:r w:rsidRPr="00A50865">
        <w:rPr>
          <w:rFonts w:ascii="Times New Roman" w:hAnsi="Times New Roman" w:cs="Times New Roman"/>
          <w:sz w:val="24"/>
          <w:szCs w:val="24"/>
        </w:rPr>
        <w:t xml:space="preserve">4.1.3. </w:t>
      </w:r>
      <w:r w:rsidR="00B847C8">
        <w:rPr>
          <w:rFonts w:ascii="Times New Roman" w:hAnsi="Times New Roman" w:cs="Times New Roman"/>
          <w:sz w:val="24"/>
          <w:szCs w:val="24"/>
        </w:rPr>
        <w:t>на основе накопленного членами Ассоциации практического опыта в области управления несостоятельными должниками, осуществлять оказание методической помощи в решении управленческих задач;</w:t>
      </w:r>
    </w:p>
    <w:p w14:paraId="0F1C89D9" w14:textId="77777777" w:rsidR="00B847C8" w:rsidRDefault="00B847C8" w:rsidP="00A50865">
      <w:pPr>
        <w:contextualSpacing/>
        <w:jc w:val="both"/>
        <w:rPr>
          <w:rFonts w:ascii="Times New Roman" w:hAnsi="Times New Roman" w:cs="Times New Roman"/>
          <w:sz w:val="24"/>
          <w:szCs w:val="24"/>
        </w:rPr>
      </w:pPr>
      <w:r>
        <w:rPr>
          <w:rFonts w:ascii="Times New Roman" w:hAnsi="Times New Roman" w:cs="Times New Roman"/>
          <w:sz w:val="24"/>
          <w:szCs w:val="24"/>
        </w:rPr>
        <w:t xml:space="preserve">4.1.4. </w:t>
      </w:r>
      <w:r w:rsidR="00A50865" w:rsidRPr="00A50865">
        <w:rPr>
          <w:rFonts w:ascii="Times New Roman" w:hAnsi="Times New Roman" w:cs="Times New Roman"/>
          <w:sz w:val="24"/>
          <w:szCs w:val="24"/>
        </w:rPr>
        <w:t>осуществлять популяризацию своей деятельности</w:t>
      </w:r>
      <w:r>
        <w:rPr>
          <w:rFonts w:ascii="Times New Roman" w:hAnsi="Times New Roman" w:cs="Times New Roman"/>
          <w:sz w:val="24"/>
          <w:szCs w:val="24"/>
        </w:rPr>
        <w:t>;</w:t>
      </w:r>
      <w:r w:rsidR="00A50865" w:rsidRPr="00A50865">
        <w:rPr>
          <w:rFonts w:ascii="Times New Roman" w:hAnsi="Times New Roman" w:cs="Times New Roman"/>
          <w:sz w:val="24"/>
          <w:szCs w:val="24"/>
        </w:rPr>
        <w:t xml:space="preserve"> </w:t>
      </w:r>
    </w:p>
    <w:p w14:paraId="54E10BD8" w14:textId="77777777" w:rsidR="00B847C8" w:rsidRDefault="00A50865" w:rsidP="00B847C8">
      <w:pPr>
        <w:contextualSpacing/>
        <w:jc w:val="both"/>
        <w:rPr>
          <w:rFonts w:ascii="Times New Roman" w:hAnsi="Times New Roman" w:cs="Times New Roman"/>
          <w:sz w:val="24"/>
          <w:szCs w:val="24"/>
        </w:rPr>
      </w:pPr>
      <w:r>
        <w:rPr>
          <w:rFonts w:ascii="Times New Roman" w:hAnsi="Times New Roman" w:cs="Times New Roman"/>
          <w:sz w:val="24"/>
          <w:szCs w:val="24"/>
        </w:rPr>
        <w:t>4.1.</w:t>
      </w:r>
      <w:r w:rsidR="00B847C8">
        <w:rPr>
          <w:rFonts w:ascii="Times New Roman" w:hAnsi="Times New Roman" w:cs="Times New Roman"/>
          <w:sz w:val="24"/>
          <w:szCs w:val="24"/>
        </w:rPr>
        <w:t>5</w:t>
      </w:r>
      <w:r>
        <w:rPr>
          <w:rFonts w:ascii="Times New Roman" w:hAnsi="Times New Roman" w:cs="Times New Roman"/>
          <w:sz w:val="24"/>
          <w:szCs w:val="24"/>
        </w:rPr>
        <w:t xml:space="preserve">. </w:t>
      </w:r>
      <w:r w:rsidR="00B847C8" w:rsidRPr="00A50865">
        <w:rPr>
          <w:rFonts w:ascii="Times New Roman" w:hAnsi="Times New Roman" w:cs="Times New Roman"/>
          <w:sz w:val="24"/>
          <w:szCs w:val="24"/>
        </w:rPr>
        <w:t>распространять информационные материалы, связанные с профессиональными интересами членов Ассоциации;</w:t>
      </w:r>
    </w:p>
    <w:p w14:paraId="58903848" w14:textId="77777777" w:rsidR="00B847C8" w:rsidRDefault="00B847C8" w:rsidP="00B847C8">
      <w:pPr>
        <w:contextualSpacing/>
        <w:jc w:val="both"/>
        <w:rPr>
          <w:rFonts w:ascii="Times New Roman" w:hAnsi="Times New Roman" w:cs="Times New Roman"/>
          <w:sz w:val="24"/>
          <w:szCs w:val="24"/>
        </w:rPr>
      </w:pPr>
      <w:r>
        <w:rPr>
          <w:rFonts w:ascii="Times New Roman" w:hAnsi="Times New Roman" w:cs="Times New Roman"/>
          <w:sz w:val="24"/>
          <w:szCs w:val="24"/>
        </w:rPr>
        <w:t xml:space="preserve">4.1.6. </w:t>
      </w:r>
      <w:r w:rsidRPr="00B847C8">
        <w:rPr>
          <w:rFonts w:ascii="Times New Roman" w:hAnsi="Times New Roman" w:cs="Times New Roman"/>
          <w:sz w:val="24"/>
          <w:szCs w:val="24"/>
        </w:rPr>
        <w:t>представлять законные интересы своих членов в их отношениях с федеральными органами государственной власти, органами государственной власти субъектов Российской Федерации, органами местного самоуправления</w:t>
      </w:r>
      <w:r>
        <w:rPr>
          <w:rFonts w:ascii="Times New Roman" w:hAnsi="Times New Roman" w:cs="Times New Roman"/>
          <w:sz w:val="24"/>
          <w:szCs w:val="24"/>
        </w:rPr>
        <w:t>;</w:t>
      </w:r>
    </w:p>
    <w:p w14:paraId="2FCC01B1" w14:textId="77777777" w:rsidR="00B847C8" w:rsidRDefault="00B847C8" w:rsidP="00B847C8">
      <w:pPr>
        <w:contextualSpacing/>
        <w:jc w:val="both"/>
        <w:rPr>
          <w:rFonts w:ascii="Times New Roman" w:hAnsi="Times New Roman" w:cs="Times New Roman"/>
          <w:sz w:val="24"/>
          <w:szCs w:val="24"/>
        </w:rPr>
      </w:pPr>
      <w:r>
        <w:rPr>
          <w:rFonts w:ascii="Times New Roman" w:hAnsi="Times New Roman" w:cs="Times New Roman"/>
          <w:sz w:val="24"/>
          <w:szCs w:val="24"/>
        </w:rPr>
        <w:t>4.1.7</w:t>
      </w:r>
      <w:r w:rsidRPr="00B847C8">
        <w:rPr>
          <w:rFonts w:ascii="Times New Roman" w:hAnsi="Times New Roman" w:cs="Times New Roman"/>
          <w:sz w:val="24"/>
          <w:szCs w:val="24"/>
        </w:rPr>
        <w:t>. уведомлять арбитражные суды Российской Федерации о приобретении статуса саморегулируемой организации арбитражных управляющих</w:t>
      </w:r>
      <w:r>
        <w:rPr>
          <w:rFonts w:ascii="Times New Roman" w:hAnsi="Times New Roman" w:cs="Times New Roman"/>
          <w:sz w:val="24"/>
          <w:szCs w:val="24"/>
        </w:rPr>
        <w:t>;</w:t>
      </w:r>
    </w:p>
    <w:p w14:paraId="4069AD7B" w14:textId="77777777" w:rsidR="00B847C8" w:rsidRDefault="00B847C8" w:rsidP="00B847C8">
      <w:pPr>
        <w:contextualSpacing/>
        <w:jc w:val="both"/>
        <w:rPr>
          <w:rFonts w:ascii="Times New Roman" w:hAnsi="Times New Roman" w:cs="Times New Roman"/>
          <w:sz w:val="24"/>
          <w:szCs w:val="24"/>
        </w:rPr>
      </w:pPr>
      <w:r>
        <w:rPr>
          <w:rFonts w:ascii="Times New Roman" w:hAnsi="Times New Roman" w:cs="Times New Roman"/>
          <w:sz w:val="24"/>
          <w:szCs w:val="24"/>
        </w:rPr>
        <w:t xml:space="preserve">4.1.8. </w:t>
      </w:r>
      <w:r w:rsidRPr="00B847C8">
        <w:rPr>
          <w:rFonts w:ascii="Times New Roman" w:hAnsi="Times New Roman" w:cs="Times New Roman"/>
          <w:sz w:val="24"/>
          <w:szCs w:val="24"/>
        </w:rPr>
        <w:t xml:space="preserve">от своего имени обжаловать в установленном законодательством Российской Федерации порядке любые акты и (или) действия (бездействие) органов государственной власти, органов местного самоуправления, нарушающих или создающих угрозу нарушения прав и интересов </w:t>
      </w:r>
      <w:r>
        <w:rPr>
          <w:rFonts w:ascii="Times New Roman" w:hAnsi="Times New Roman" w:cs="Times New Roman"/>
          <w:sz w:val="24"/>
          <w:szCs w:val="24"/>
        </w:rPr>
        <w:t>Ассоциации</w:t>
      </w:r>
      <w:r w:rsidRPr="00B847C8">
        <w:rPr>
          <w:rFonts w:ascii="Times New Roman" w:hAnsi="Times New Roman" w:cs="Times New Roman"/>
          <w:sz w:val="24"/>
          <w:szCs w:val="24"/>
        </w:rPr>
        <w:t>, любого из ее членов в отдельности или группы членов, объединенных в филиал и (или) представительство</w:t>
      </w:r>
      <w:r>
        <w:rPr>
          <w:rFonts w:ascii="Times New Roman" w:hAnsi="Times New Roman" w:cs="Times New Roman"/>
          <w:sz w:val="24"/>
          <w:szCs w:val="24"/>
        </w:rPr>
        <w:t>;</w:t>
      </w:r>
    </w:p>
    <w:p w14:paraId="4F3AF993" w14:textId="0BA01C9A" w:rsidR="008A34BC" w:rsidRDefault="008A34BC" w:rsidP="00A50865">
      <w:pPr>
        <w:contextualSpacing/>
        <w:jc w:val="both"/>
        <w:rPr>
          <w:rFonts w:ascii="Times New Roman" w:hAnsi="Times New Roman" w:cs="Times New Roman"/>
          <w:sz w:val="24"/>
          <w:szCs w:val="24"/>
        </w:rPr>
      </w:pPr>
      <w:r>
        <w:rPr>
          <w:rFonts w:ascii="Times New Roman" w:hAnsi="Times New Roman" w:cs="Times New Roman"/>
          <w:sz w:val="24"/>
          <w:szCs w:val="24"/>
        </w:rPr>
        <w:t>4.1.</w:t>
      </w:r>
      <w:r w:rsidR="00B66395">
        <w:rPr>
          <w:rFonts w:ascii="Times New Roman" w:hAnsi="Times New Roman" w:cs="Times New Roman"/>
          <w:sz w:val="24"/>
          <w:szCs w:val="24"/>
        </w:rPr>
        <w:t>9</w:t>
      </w:r>
      <w:r>
        <w:rPr>
          <w:rFonts w:ascii="Times New Roman" w:hAnsi="Times New Roman" w:cs="Times New Roman"/>
          <w:sz w:val="24"/>
          <w:szCs w:val="24"/>
        </w:rPr>
        <w:t xml:space="preserve">. </w:t>
      </w:r>
      <w:r w:rsidRPr="008A34BC">
        <w:rPr>
          <w:rFonts w:ascii="Times New Roman" w:hAnsi="Times New Roman" w:cs="Times New Roman"/>
          <w:sz w:val="24"/>
          <w:szCs w:val="24"/>
        </w:rPr>
        <w:t>осуществлять также иные права, предусмотренные федеральными законами с учетом особенностей, установленных настоящим уставом.</w:t>
      </w:r>
    </w:p>
    <w:p w14:paraId="24854C81" w14:textId="77777777" w:rsidR="00874BA3" w:rsidRDefault="00874BA3" w:rsidP="00A50865">
      <w:pPr>
        <w:contextualSpacing/>
        <w:jc w:val="both"/>
        <w:rPr>
          <w:rFonts w:ascii="Times New Roman" w:hAnsi="Times New Roman" w:cs="Times New Roman"/>
          <w:b/>
          <w:bCs/>
          <w:sz w:val="24"/>
          <w:szCs w:val="24"/>
        </w:rPr>
      </w:pPr>
      <w:r w:rsidRPr="00874BA3">
        <w:rPr>
          <w:rFonts w:ascii="Times New Roman" w:hAnsi="Times New Roman" w:cs="Times New Roman"/>
          <w:b/>
          <w:bCs/>
          <w:sz w:val="24"/>
          <w:szCs w:val="24"/>
        </w:rPr>
        <w:lastRenderedPageBreak/>
        <w:t>4.2. Для достижения указанных в пункте 2.1. настоящего Устава целей Ассоциация обязана осуществлять следующую деятельность:</w:t>
      </w:r>
    </w:p>
    <w:p w14:paraId="28D4AB02" w14:textId="77777777" w:rsidR="00874BA3" w:rsidRDefault="00874BA3" w:rsidP="00A50865">
      <w:pPr>
        <w:contextualSpacing/>
        <w:jc w:val="both"/>
        <w:rPr>
          <w:rFonts w:ascii="Times New Roman" w:hAnsi="Times New Roman" w:cs="Times New Roman"/>
          <w:sz w:val="24"/>
          <w:szCs w:val="24"/>
        </w:rPr>
      </w:pPr>
      <w:r>
        <w:rPr>
          <w:rFonts w:ascii="Times New Roman" w:hAnsi="Times New Roman" w:cs="Times New Roman"/>
          <w:sz w:val="24"/>
          <w:szCs w:val="24"/>
        </w:rPr>
        <w:t>4.2.1. разрабатывать и утверждать условия членства в Ассоциации;</w:t>
      </w:r>
    </w:p>
    <w:p w14:paraId="01B143C5" w14:textId="77777777" w:rsidR="00874BA3" w:rsidRDefault="00874BA3" w:rsidP="00A50865">
      <w:pPr>
        <w:contextualSpacing/>
        <w:jc w:val="both"/>
        <w:rPr>
          <w:rFonts w:ascii="Times New Roman" w:hAnsi="Times New Roman" w:cs="Times New Roman"/>
          <w:sz w:val="24"/>
          <w:szCs w:val="24"/>
        </w:rPr>
      </w:pPr>
      <w:r>
        <w:rPr>
          <w:rFonts w:ascii="Times New Roman" w:hAnsi="Times New Roman" w:cs="Times New Roman"/>
          <w:sz w:val="24"/>
          <w:szCs w:val="24"/>
        </w:rPr>
        <w:t xml:space="preserve">4.2.2. разрабатывать и утверждать </w:t>
      </w:r>
      <w:r w:rsidR="00433203">
        <w:rPr>
          <w:rFonts w:ascii="Times New Roman" w:hAnsi="Times New Roman" w:cs="Times New Roman"/>
          <w:sz w:val="24"/>
          <w:szCs w:val="24"/>
        </w:rPr>
        <w:t>обязательные для выполнения членами Ассоциации положения, стандарты и правила профессиональной деятельности и деловой этики;</w:t>
      </w:r>
    </w:p>
    <w:p w14:paraId="0881A075" w14:textId="77777777" w:rsidR="00433203" w:rsidRDefault="00433203" w:rsidP="00A50865">
      <w:pPr>
        <w:contextualSpacing/>
        <w:jc w:val="both"/>
        <w:rPr>
          <w:rFonts w:ascii="Times New Roman" w:hAnsi="Times New Roman" w:cs="Times New Roman"/>
          <w:sz w:val="24"/>
          <w:szCs w:val="24"/>
        </w:rPr>
      </w:pPr>
      <w:r>
        <w:rPr>
          <w:rFonts w:ascii="Times New Roman" w:hAnsi="Times New Roman" w:cs="Times New Roman"/>
          <w:sz w:val="24"/>
          <w:szCs w:val="24"/>
        </w:rPr>
        <w:t>4.2.3. обеспечивать информационную открытость деятельности своих членов, опубликовывать информацию об этой деятельности в порядке, установленном действующим законодательством Российской Федерации и внутренними документами Ассоциации;</w:t>
      </w:r>
    </w:p>
    <w:p w14:paraId="6FF54B58" w14:textId="77777777" w:rsidR="00433203" w:rsidRDefault="00433203" w:rsidP="00A50865">
      <w:pPr>
        <w:contextualSpacing/>
        <w:jc w:val="both"/>
        <w:rPr>
          <w:rFonts w:ascii="Times New Roman" w:hAnsi="Times New Roman" w:cs="Times New Roman"/>
          <w:sz w:val="24"/>
          <w:szCs w:val="24"/>
        </w:rPr>
      </w:pPr>
      <w:r>
        <w:rPr>
          <w:rFonts w:ascii="Times New Roman" w:hAnsi="Times New Roman" w:cs="Times New Roman"/>
          <w:sz w:val="24"/>
          <w:szCs w:val="24"/>
        </w:rPr>
        <w:t>4.2.4. контролировать профессиональную деятельность членов Ассоциации в части соблюдения требований действующего законодательства</w:t>
      </w:r>
      <w:r w:rsidR="00502A96">
        <w:rPr>
          <w:rFonts w:ascii="Times New Roman" w:hAnsi="Times New Roman" w:cs="Times New Roman"/>
          <w:sz w:val="24"/>
          <w:szCs w:val="24"/>
        </w:rPr>
        <w:t xml:space="preserve"> Российской Федерации, федеральных стандартов, Устава, стандартов и правил профессиональной деятельности, деловой этики членов Ассоциации и иных внутренних документов Ассоциации, в том числе посредством проведения проверки в порядке и с периодичностью, которые установлены федеральными стандартами и (или) внутренними документами Ассоциации;</w:t>
      </w:r>
    </w:p>
    <w:p w14:paraId="30587190" w14:textId="77777777" w:rsidR="00502A96" w:rsidRDefault="00502A96" w:rsidP="00A50865">
      <w:pPr>
        <w:contextualSpacing/>
        <w:jc w:val="both"/>
        <w:rPr>
          <w:rFonts w:ascii="Times New Roman" w:hAnsi="Times New Roman" w:cs="Times New Roman"/>
          <w:sz w:val="24"/>
          <w:szCs w:val="24"/>
        </w:rPr>
      </w:pPr>
      <w:r>
        <w:rPr>
          <w:rFonts w:ascii="Times New Roman" w:hAnsi="Times New Roman" w:cs="Times New Roman"/>
          <w:sz w:val="24"/>
          <w:szCs w:val="24"/>
        </w:rPr>
        <w:t>4.2.5. рассматривать жалобы на действия членов Ассоциации, исполняющих обязанности арбитражного</w:t>
      </w:r>
      <w:r w:rsidR="00293ECF">
        <w:rPr>
          <w:rFonts w:ascii="Times New Roman" w:hAnsi="Times New Roman" w:cs="Times New Roman"/>
          <w:sz w:val="24"/>
          <w:szCs w:val="24"/>
        </w:rPr>
        <w:t xml:space="preserve"> управляющего в деле о несостоятельности (банкротстве);</w:t>
      </w:r>
    </w:p>
    <w:p w14:paraId="5DDBEEFF" w14:textId="02EDE68B" w:rsidR="00EB1860" w:rsidRDefault="00EB1860" w:rsidP="00D30E6F">
      <w:pPr>
        <w:contextualSpacing/>
        <w:jc w:val="both"/>
      </w:pPr>
      <w:r>
        <w:rPr>
          <w:rFonts w:ascii="Times New Roman" w:hAnsi="Times New Roman" w:cs="Times New Roman"/>
          <w:sz w:val="24"/>
          <w:szCs w:val="24"/>
        </w:rPr>
        <w:t>4.</w:t>
      </w:r>
      <w:r w:rsidR="00B66395">
        <w:rPr>
          <w:rFonts w:ascii="Times New Roman" w:hAnsi="Times New Roman" w:cs="Times New Roman"/>
          <w:sz w:val="24"/>
          <w:szCs w:val="24"/>
        </w:rPr>
        <w:t>3</w:t>
      </w:r>
      <w:r>
        <w:rPr>
          <w:rFonts w:ascii="Times New Roman" w:hAnsi="Times New Roman" w:cs="Times New Roman"/>
          <w:sz w:val="24"/>
          <w:szCs w:val="24"/>
        </w:rPr>
        <w:t xml:space="preserve">. Ассоциация </w:t>
      </w:r>
      <w:r w:rsidRPr="00073ABD">
        <w:rPr>
          <w:rFonts w:ascii="Times New Roman" w:hAnsi="Times New Roman" w:cs="Times New Roman"/>
          <w:sz w:val="24"/>
          <w:szCs w:val="24"/>
        </w:rPr>
        <w:t>не вправе:</w:t>
      </w:r>
      <w:r>
        <w:t xml:space="preserve"> </w:t>
      </w:r>
    </w:p>
    <w:p w14:paraId="596C8A98" w14:textId="77777777" w:rsidR="00EB1860" w:rsidRPr="00073ABD" w:rsidRDefault="00EB1860" w:rsidP="00D30E6F">
      <w:pPr>
        <w:contextualSpacing/>
        <w:jc w:val="both"/>
        <w:rPr>
          <w:rFonts w:ascii="Times New Roman" w:hAnsi="Times New Roman" w:cs="Times New Roman"/>
          <w:sz w:val="24"/>
          <w:szCs w:val="24"/>
        </w:rPr>
      </w:pPr>
      <w:r w:rsidRPr="00073ABD">
        <w:rPr>
          <w:rFonts w:ascii="Times New Roman" w:hAnsi="Times New Roman" w:cs="Times New Roman"/>
          <w:sz w:val="24"/>
          <w:szCs w:val="24"/>
        </w:rPr>
        <w:t>- предоставлять принадлежащее ей имущество в залог в обеспечение исполнения обязательств иных лиц;</w:t>
      </w:r>
    </w:p>
    <w:p w14:paraId="340DE0E1" w14:textId="77777777" w:rsidR="00EB1860" w:rsidRPr="00073ABD" w:rsidRDefault="00EB1860" w:rsidP="00D30E6F">
      <w:pPr>
        <w:contextualSpacing/>
        <w:jc w:val="both"/>
        <w:rPr>
          <w:rFonts w:ascii="Times New Roman" w:hAnsi="Times New Roman" w:cs="Times New Roman"/>
          <w:sz w:val="24"/>
          <w:szCs w:val="24"/>
        </w:rPr>
      </w:pPr>
      <w:r w:rsidRPr="00073ABD">
        <w:rPr>
          <w:rFonts w:ascii="Times New Roman" w:hAnsi="Times New Roman" w:cs="Times New Roman"/>
          <w:sz w:val="24"/>
          <w:szCs w:val="24"/>
        </w:rPr>
        <w:t xml:space="preserve">- выдавать поручительства за иных лиц, за исключением своих работников; </w:t>
      </w:r>
    </w:p>
    <w:p w14:paraId="1378F4A7" w14:textId="77777777" w:rsidR="00EB1860" w:rsidRPr="00073ABD" w:rsidRDefault="00EB1860" w:rsidP="00D30E6F">
      <w:pPr>
        <w:contextualSpacing/>
        <w:jc w:val="both"/>
        <w:rPr>
          <w:rFonts w:ascii="Times New Roman" w:hAnsi="Times New Roman" w:cs="Times New Roman"/>
          <w:sz w:val="24"/>
          <w:szCs w:val="24"/>
        </w:rPr>
      </w:pPr>
      <w:r w:rsidRPr="00073ABD">
        <w:rPr>
          <w:rFonts w:ascii="Times New Roman" w:hAnsi="Times New Roman" w:cs="Times New Roman"/>
          <w:sz w:val="24"/>
          <w:szCs w:val="24"/>
        </w:rPr>
        <w:t xml:space="preserve">- приобретать акции, облигации и иные ценные бумаги, выпущенные ее членами, за исключением случаев, если такие ценные бумаги обращаются на торгах фондовых бирж и (или) у иных организаторов торгов на рынке ценных бумаг; </w:t>
      </w:r>
    </w:p>
    <w:p w14:paraId="224E6723" w14:textId="77777777" w:rsidR="00EB1860" w:rsidRPr="00073ABD" w:rsidRDefault="00EB1860" w:rsidP="00D30E6F">
      <w:pPr>
        <w:contextualSpacing/>
        <w:jc w:val="both"/>
        <w:rPr>
          <w:rFonts w:ascii="Times New Roman" w:hAnsi="Times New Roman" w:cs="Times New Roman"/>
          <w:sz w:val="24"/>
          <w:szCs w:val="24"/>
        </w:rPr>
      </w:pPr>
      <w:r w:rsidRPr="00073ABD">
        <w:rPr>
          <w:rFonts w:ascii="Times New Roman" w:hAnsi="Times New Roman" w:cs="Times New Roman"/>
          <w:sz w:val="24"/>
          <w:szCs w:val="24"/>
        </w:rPr>
        <w:t xml:space="preserve">- обеспечивать исполнение своих обязательств залогом имущества своих членов, выданными ими гарантиями и поручительствами; </w:t>
      </w:r>
    </w:p>
    <w:p w14:paraId="34D77398" w14:textId="77777777" w:rsidR="00EB1860" w:rsidRPr="00073ABD" w:rsidRDefault="00EB1860" w:rsidP="00D30E6F">
      <w:pPr>
        <w:contextualSpacing/>
        <w:jc w:val="both"/>
        <w:rPr>
          <w:rFonts w:ascii="Times New Roman" w:hAnsi="Times New Roman" w:cs="Times New Roman"/>
          <w:sz w:val="24"/>
          <w:szCs w:val="24"/>
        </w:rPr>
      </w:pPr>
      <w:r w:rsidRPr="00073ABD">
        <w:rPr>
          <w:rFonts w:ascii="Times New Roman" w:hAnsi="Times New Roman" w:cs="Times New Roman"/>
          <w:sz w:val="24"/>
          <w:szCs w:val="24"/>
        </w:rPr>
        <w:t xml:space="preserve">- выступать посредником (комиссионером, агентом) по реализации произведенных членами Ассоциации товаров (работ, услуг). </w:t>
      </w:r>
    </w:p>
    <w:p w14:paraId="487A6BCE" w14:textId="77777777" w:rsidR="00EB1860" w:rsidRDefault="00EB1860" w:rsidP="00D30E6F">
      <w:pPr>
        <w:contextualSpacing/>
        <w:jc w:val="both"/>
        <w:rPr>
          <w:rFonts w:ascii="Times New Roman" w:hAnsi="Times New Roman" w:cs="Times New Roman"/>
          <w:sz w:val="24"/>
          <w:szCs w:val="24"/>
        </w:rPr>
      </w:pPr>
      <w:r w:rsidRPr="00073ABD">
        <w:rPr>
          <w:rFonts w:ascii="Times New Roman" w:hAnsi="Times New Roman" w:cs="Times New Roman"/>
          <w:sz w:val="24"/>
          <w:szCs w:val="24"/>
        </w:rPr>
        <w:t>- совершать иные сделки в случаях, предусмотренных другими федеральными законами</w:t>
      </w:r>
      <w:r w:rsidR="00545285">
        <w:rPr>
          <w:rFonts w:ascii="Times New Roman" w:hAnsi="Times New Roman" w:cs="Times New Roman"/>
          <w:sz w:val="24"/>
          <w:szCs w:val="24"/>
        </w:rPr>
        <w:t>.</w:t>
      </w:r>
    </w:p>
    <w:p w14:paraId="1B8692A8" w14:textId="7B943106" w:rsidR="00545285" w:rsidRDefault="00545285" w:rsidP="00D30E6F">
      <w:pPr>
        <w:contextualSpacing/>
        <w:jc w:val="both"/>
        <w:rPr>
          <w:rFonts w:ascii="Times New Roman" w:hAnsi="Times New Roman" w:cs="Times New Roman"/>
          <w:sz w:val="24"/>
          <w:szCs w:val="24"/>
        </w:rPr>
      </w:pPr>
      <w:r>
        <w:rPr>
          <w:rFonts w:ascii="Times New Roman" w:hAnsi="Times New Roman" w:cs="Times New Roman"/>
          <w:sz w:val="24"/>
          <w:szCs w:val="24"/>
        </w:rPr>
        <w:t>4.</w:t>
      </w:r>
      <w:r w:rsidR="00B66395">
        <w:rPr>
          <w:rFonts w:ascii="Times New Roman" w:hAnsi="Times New Roman" w:cs="Times New Roman"/>
          <w:sz w:val="24"/>
          <w:szCs w:val="24"/>
        </w:rPr>
        <w:t>4</w:t>
      </w:r>
      <w:r>
        <w:rPr>
          <w:rFonts w:ascii="Times New Roman" w:hAnsi="Times New Roman" w:cs="Times New Roman"/>
          <w:sz w:val="24"/>
          <w:szCs w:val="24"/>
        </w:rPr>
        <w:t>. Ассоциация вправе осуществлять иные права и нести иные обязанности в соответствии с действующим законодательством.</w:t>
      </w:r>
    </w:p>
    <w:p w14:paraId="261E4FDF" w14:textId="60F0BF5A" w:rsidR="00B00BD0" w:rsidRDefault="00B00BD0" w:rsidP="00D30E6F">
      <w:pPr>
        <w:contextualSpacing/>
        <w:jc w:val="both"/>
        <w:rPr>
          <w:rFonts w:ascii="Times New Roman" w:hAnsi="Times New Roman" w:cs="Times New Roman"/>
          <w:sz w:val="24"/>
          <w:szCs w:val="24"/>
        </w:rPr>
      </w:pPr>
    </w:p>
    <w:p w14:paraId="157B972B" w14:textId="42E8082D" w:rsidR="00B00BD0" w:rsidRDefault="00B00BD0" w:rsidP="00B00BD0">
      <w:pPr>
        <w:contextualSpacing/>
        <w:jc w:val="center"/>
        <w:rPr>
          <w:rFonts w:ascii="Times New Roman" w:hAnsi="Times New Roman" w:cs="Times New Roman"/>
          <w:b/>
          <w:bCs/>
          <w:sz w:val="24"/>
          <w:szCs w:val="24"/>
        </w:rPr>
      </w:pPr>
      <w:r w:rsidRPr="00B00BD0">
        <w:rPr>
          <w:rFonts w:ascii="Times New Roman" w:hAnsi="Times New Roman" w:cs="Times New Roman"/>
          <w:b/>
          <w:bCs/>
          <w:sz w:val="24"/>
          <w:szCs w:val="24"/>
        </w:rPr>
        <w:t>5</w:t>
      </w:r>
      <w:r>
        <w:rPr>
          <w:rFonts w:ascii="Times New Roman" w:hAnsi="Times New Roman" w:cs="Times New Roman"/>
          <w:b/>
          <w:bCs/>
          <w:sz w:val="24"/>
          <w:szCs w:val="24"/>
        </w:rPr>
        <w:t>. Органы управления Ассоциации и специализированные органы</w:t>
      </w:r>
    </w:p>
    <w:p w14:paraId="5022110D" w14:textId="77777777" w:rsidR="00B959FA" w:rsidRDefault="00A670C6" w:rsidP="00B959FA">
      <w:pPr>
        <w:pStyle w:val="af1"/>
        <w:shd w:val="clear" w:color="auto" w:fill="FFFFFF"/>
        <w:spacing w:before="0" w:beforeAutospacing="0" w:after="0" w:afterAutospacing="0"/>
        <w:ind w:firstLine="708"/>
        <w:jc w:val="both"/>
        <w:rPr>
          <w:color w:val="000000"/>
        </w:rPr>
      </w:pPr>
      <w:r w:rsidRPr="005F58D4">
        <w:rPr>
          <w:color w:val="000000"/>
        </w:rPr>
        <w:t>5.1. Для организации деятельности, направленной на достижение целей, предусмотренных пунктом 2 настоящего Устава, Ассоциациям формируются специализированные органы: Контрольная комиссия, Дисциплинарный комитет, Конкурсная комиссия.</w:t>
      </w:r>
    </w:p>
    <w:p w14:paraId="6C985239" w14:textId="344181EC" w:rsidR="00942398" w:rsidRPr="005F58D4" w:rsidRDefault="00A670C6" w:rsidP="00B959FA">
      <w:pPr>
        <w:pStyle w:val="af1"/>
        <w:shd w:val="clear" w:color="auto" w:fill="FFFFFF"/>
        <w:spacing w:before="0" w:beforeAutospacing="0" w:after="0" w:afterAutospacing="0"/>
        <w:ind w:firstLine="708"/>
        <w:jc w:val="both"/>
        <w:rPr>
          <w:color w:val="000000"/>
        </w:rPr>
      </w:pPr>
      <w:r w:rsidRPr="005F58D4">
        <w:rPr>
          <w:color w:val="000000"/>
        </w:rPr>
        <w:t>Кроме того, Ассоциация формирует Аппарат Ассоциации</w:t>
      </w:r>
      <w:r w:rsidR="00942398" w:rsidRPr="005F58D4">
        <w:rPr>
          <w:color w:val="000000"/>
        </w:rPr>
        <w:t>.</w:t>
      </w:r>
    </w:p>
    <w:p w14:paraId="666A2B05" w14:textId="2F4B08AB" w:rsidR="00A670C6" w:rsidRPr="005F58D4" w:rsidRDefault="00A670C6" w:rsidP="00B959FA">
      <w:pPr>
        <w:pStyle w:val="af1"/>
        <w:shd w:val="clear" w:color="auto" w:fill="FFFFFF"/>
        <w:spacing w:before="0" w:beforeAutospacing="0" w:after="0" w:afterAutospacing="0"/>
        <w:ind w:firstLine="708"/>
        <w:jc w:val="both"/>
        <w:rPr>
          <w:color w:val="000000"/>
        </w:rPr>
      </w:pPr>
      <w:r w:rsidRPr="005F58D4">
        <w:rPr>
          <w:color w:val="000000"/>
        </w:rPr>
        <w:t>Специализированные органы Ассоциации осуществляют свои функции самостоятельно.</w:t>
      </w:r>
    </w:p>
    <w:p w14:paraId="12013EE1" w14:textId="2A974733" w:rsidR="00A670C6" w:rsidRPr="005F58D4" w:rsidRDefault="00A670C6" w:rsidP="00B959FA">
      <w:pPr>
        <w:pStyle w:val="af1"/>
        <w:shd w:val="clear" w:color="auto" w:fill="FFFFFF"/>
        <w:spacing w:before="0" w:beforeAutospacing="0" w:after="0" w:afterAutospacing="0"/>
        <w:ind w:firstLine="708"/>
        <w:jc w:val="both"/>
        <w:rPr>
          <w:color w:val="000000"/>
        </w:rPr>
      </w:pPr>
      <w:r w:rsidRPr="005F58D4">
        <w:rPr>
          <w:color w:val="000000"/>
        </w:rPr>
        <w:t xml:space="preserve">Контрольная комиссия, Дисциплинарный комитет, Конкурсная комиссия Аппарат Ассоциации не являются органами управления Ассоциации. Обязанности по организации и обеспечению их деятельности несет </w:t>
      </w:r>
      <w:r w:rsidR="00942398" w:rsidRPr="005F58D4">
        <w:rPr>
          <w:color w:val="000000"/>
        </w:rPr>
        <w:t xml:space="preserve">Президент </w:t>
      </w:r>
      <w:r w:rsidRPr="005F58D4">
        <w:rPr>
          <w:color w:val="000000"/>
        </w:rPr>
        <w:t>Ассоциации и действующие по его поручению работники Ассоциации.</w:t>
      </w:r>
    </w:p>
    <w:p w14:paraId="54D5EBF8" w14:textId="454E6693" w:rsidR="00A670C6" w:rsidRPr="005F58D4" w:rsidRDefault="00A670C6" w:rsidP="00B959FA">
      <w:pPr>
        <w:pStyle w:val="af1"/>
        <w:shd w:val="clear" w:color="auto" w:fill="FFFFFF"/>
        <w:spacing w:before="0" w:beforeAutospacing="0" w:after="0" w:afterAutospacing="0"/>
        <w:ind w:firstLine="708"/>
        <w:jc w:val="both"/>
        <w:rPr>
          <w:color w:val="000000"/>
        </w:rPr>
      </w:pPr>
      <w:r w:rsidRPr="005F58D4">
        <w:rPr>
          <w:color w:val="000000"/>
        </w:rPr>
        <w:t xml:space="preserve">Положения о Контрольной комиссии, Дисциплинарном комитете, Конкурсной комиссии и Общественном наблюдательном </w:t>
      </w:r>
      <w:r w:rsidR="00942398" w:rsidRPr="005F58D4">
        <w:rPr>
          <w:color w:val="000000"/>
        </w:rPr>
        <w:t>Совете</w:t>
      </w:r>
      <w:r w:rsidRPr="005F58D4">
        <w:rPr>
          <w:color w:val="000000"/>
        </w:rPr>
        <w:t xml:space="preserve"> утверждаются </w:t>
      </w:r>
      <w:r w:rsidR="00942398" w:rsidRPr="005F58D4">
        <w:rPr>
          <w:color w:val="000000"/>
        </w:rPr>
        <w:t>Правлением</w:t>
      </w:r>
      <w:r w:rsidRPr="005F58D4">
        <w:rPr>
          <w:color w:val="000000"/>
        </w:rPr>
        <w:t xml:space="preserve"> Ассоциации.</w:t>
      </w:r>
    </w:p>
    <w:p w14:paraId="2DCA65B5" w14:textId="1E70A673" w:rsidR="00A670C6" w:rsidRPr="005F58D4" w:rsidRDefault="00A670C6" w:rsidP="00B959FA">
      <w:pPr>
        <w:pStyle w:val="af1"/>
        <w:shd w:val="clear" w:color="auto" w:fill="FFFFFF"/>
        <w:spacing w:before="0" w:beforeAutospacing="0" w:after="0" w:afterAutospacing="0"/>
        <w:ind w:firstLine="708"/>
        <w:jc w:val="both"/>
        <w:rPr>
          <w:color w:val="000000"/>
        </w:rPr>
      </w:pPr>
      <w:r w:rsidRPr="005F58D4">
        <w:rPr>
          <w:color w:val="000000"/>
        </w:rPr>
        <w:t xml:space="preserve">5.2. Контрольная комиссия является специализированным органом Ассоциации, осуществляющим в соответствии с действующим законодательством Российской Федерации контроль деятельности членов Ассоциации в качестве арбитражных </w:t>
      </w:r>
      <w:r w:rsidRPr="005F58D4">
        <w:rPr>
          <w:color w:val="000000"/>
        </w:rPr>
        <w:lastRenderedPageBreak/>
        <w:t>управляющих, а также другие функции, предусмотренные настоящим Уставом и внутренними документами Ассоциации.</w:t>
      </w:r>
    </w:p>
    <w:p w14:paraId="48AC97B6" w14:textId="5FF860AB" w:rsidR="00A670C6" w:rsidRPr="005F58D4" w:rsidRDefault="00A670C6" w:rsidP="00B959FA">
      <w:pPr>
        <w:pStyle w:val="af1"/>
        <w:shd w:val="clear" w:color="auto" w:fill="FFFFFF"/>
        <w:spacing w:before="0" w:beforeAutospacing="0" w:after="0" w:afterAutospacing="0"/>
        <w:ind w:firstLine="708"/>
        <w:jc w:val="both"/>
        <w:rPr>
          <w:color w:val="000000"/>
        </w:rPr>
      </w:pPr>
      <w:r w:rsidRPr="005F58D4">
        <w:rPr>
          <w:color w:val="000000"/>
        </w:rPr>
        <w:t>5.3. Персональный состав Контрольной комиссии формируется из числа штатных работников Аппарата Ассоциации.</w:t>
      </w:r>
    </w:p>
    <w:p w14:paraId="2044FB7C" w14:textId="77777777" w:rsidR="00A670C6" w:rsidRPr="005F58D4" w:rsidRDefault="00A670C6" w:rsidP="00B959FA">
      <w:pPr>
        <w:pStyle w:val="af1"/>
        <w:shd w:val="clear" w:color="auto" w:fill="FFFFFF"/>
        <w:spacing w:before="0" w:beforeAutospacing="0" w:after="0" w:afterAutospacing="0"/>
        <w:jc w:val="both"/>
        <w:rPr>
          <w:color w:val="000000"/>
        </w:rPr>
      </w:pPr>
      <w:r w:rsidRPr="005F58D4">
        <w:rPr>
          <w:color w:val="000000"/>
        </w:rPr>
        <w:t>Состав Контрольной комиссии составляет не менее 3 членов.</w:t>
      </w:r>
    </w:p>
    <w:p w14:paraId="117079C6" w14:textId="5AC650EB" w:rsidR="00A670C6" w:rsidRPr="005F58D4" w:rsidRDefault="00A670C6" w:rsidP="00B959FA">
      <w:pPr>
        <w:pStyle w:val="af1"/>
        <w:shd w:val="clear" w:color="auto" w:fill="FFFFFF"/>
        <w:spacing w:before="0" w:beforeAutospacing="0" w:after="0" w:afterAutospacing="0"/>
        <w:jc w:val="both"/>
        <w:rPr>
          <w:color w:val="000000"/>
        </w:rPr>
      </w:pPr>
      <w:r w:rsidRPr="005F58D4">
        <w:rPr>
          <w:color w:val="000000"/>
        </w:rPr>
        <w:t xml:space="preserve">Контрольная комиссия действует на основании Положения, утвержденного </w:t>
      </w:r>
      <w:r w:rsidR="00942398" w:rsidRPr="005F58D4">
        <w:rPr>
          <w:color w:val="000000"/>
        </w:rPr>
        <w:t>Правлением</w:t>
      </w:r>
      <w:r w:rsidRPr="005F58D4">
        <w:rPr>
          <w:color w:val="000000"/>
        </w:rPr>
        <w:t xml:space="preserve"> Ассоциации.</w:t>
      </w:r>
    </w:p>
    <w:p w14:paraId="22FC5D79" w14:textId="4A43D9BD" w:rsidR="00A670C6" w:rsidRPr="005F58D4" w:rsidRDefault="00A670C6" w:rsidP="00B959FA">
      <w:pPr>
        <w:pStyle w:val="af1"/>
        <w:shd w:val="clear" w:color="auto" w:fill="FFFFFF"/>
        <w:spacing w:before="0" w:beforeAutospacing="0" w:after="0" w:afterAutospacing="0"/>
        <w:ind w:firstLine="708"/>
        <w:jc w:val="both"/>
        <w:rPr>
          <w:color w:val="000000"/>
        </w:rPr>
      </w:pPr>
      <w:r w:rsidRPr="005F58D4">
        <w:rPr>
          <w:color w:val="000000"/>
        </w:rPr>
        <w:t>5.4. Дисциплинарный комитет является специализированным органом Ассоциации, формируемым в соответствии с действующим законодательством Российской Федерации для рассмотрения дел о наложении на арбитражных управляющих – членов Ассоциации мер ответственности.</w:t>
      </w:r>
    </w:p>
    <w:p w14:paraId="469ABBCE" w14:textId="093D38F1" w:rsidR="00A670C6" w:rsidRPr="005F58D4" w:rsidRDefault="00A670C6" w:rsidP="00B959FA">
      <w:pPr>
        <w:pStyle w:val="af1"/>
        <w:shd w:val="clear" w:color="auto" w:fill="FFFFFF"/>
        <w:spacing w:before="0" w:beforeAutospacing="0" w:after="0" w:afterAutospacing="0"/>
        <w:jc w:val="both"/>
        <w:rPr>
          <w:color w:val="000000"/>
        </w:rPr>
      </w:pPr>
      <w:r w:rsidRPr="005F58D4">
        <w:rPr>
          <w:color w:val="000000"/>
        </w:rPr>
        <w:t>Дисциплинарный комитет формируется в составе не менее пяти человек</w:t>
      </w:r>
      <w:r w:rsidR="00942398" w:rsidRPr="005F58D4">
        <w:rPr>
          <w:color w:val="000000"/>
        </w:rPr>
        <w:t>.</w:t>
      </w:r>
    </w:p>
    <w:p w14:paraId="3923A74D" w14:textId="7BED10C3" w:rsidR="00A670C6" w:rsidRPr="005F58D4" w:rsidRDefault="00A670C6" w:rsidP="00B959FA">
      <w:pPr>
        <w:pStyle w:val="af1"/>
        <w:shd w:val="clear" w:color="auto" w:fill="FFFFFF"/>
        <w:spacing w:before="0" w:beforeAutospacing="0" w:after="0" w:afterAutospacing="0"/>
        <w:ind w:firstLine="708"/>
        <w:jc w:val="both"/>
        <w:rPr>
          <w:color w:val="000000"/>
        </w:rPr>
      </w:pPr>
      <w:r w:rsidRPr="005F58D4">
        <w:rPr>
          <w:color w:val="000000"/>
        </w:rPr>
        <w:t xml:space="preserve">5.5. Список лиц, из числа которых формируются составы Дисциплинарного комитета, утверждается </w:t>
      </w:r>
      <w:r w:rsidR="00942398" w:rsidRPr="005F58D4">
        <w:rPr>
          <w:color w:val="000000"/>
        </w:rPr>
        <w:t>Правлением</w:t>
      </w:r>
      <w:r w:rsidRPr="005F58D4">
        <w:rPr>
          <w:color w:val="000000"/>
        </w:rPr>
        <w:t xml:space="preserve"> Ассоциации в количестве не менее 20 человек.</w:t>
      </w:r>
    </w:p>
    <w:p w14:paraId="27D60A2B" w14:textId="7E03B13A" w:rsidR="00A670C6" w:rsidRPr="005F58D4" w:rsidRDefault="00A670C6" w:rsidP="00B959FA">
      <w:pPr>
        <w:pStyle w:val="af1"/>
        <w:shd w:val="clear" w:color="auto" w:fill="FFFFFF"/>
        <w:spacing w:before="0" w:beforeAutospacing="0" w:after="0" w:afterAutospacing="0"/>
        <w:jc w:val="both"/>
        <w:rPr>
          <w:color w:val="000000"/>
        </w:rPr>
      </w:pPr>
      <w:r w:rsidRPr="005F58D4">
        <w:rPr>
          <w:color w:val="000000"/>
        </w:rPr>
        <w:t xml:space="preserve">Порядок формирования конкретного Дисциплинарного комитета устанавливается, утвержденным </w:t>
      </w:r>
      <w:r w:rsidR="00942398" w:rsidRPr="005F58D4">
        <w:rPr>
          <w:color w:val="000000"/>
        </w:rPr>
        <w:t>Правлением</w:t>
      </w:r>
      <w:r w:rsidRPr="005F58D4">
        <w:rPr>
          <w:color w:val="000000"/>
        </w:rPr>
        <w:t xml:space="preserve"> Ассоциации, Положением о Дисциплинарном комитете.</w:t>
      </w:r>
    </w:p>
    <w:p w14:paraId="5950DB40" w14:textId="77777777" w:rsidR="00A670C6" w:rsidRPr="005F58D4" w:rsidRDefault="00A670C6" w:rsidP="00B959FA">
      <w:pPr>
        <w:pStyle w:val="af1"/>
        <w:shd w:val="clear" w:color="auto" w:fill="FFFFFF"/>
        <w:spacing w:before="0" w:beforeAutospacing="0" w:after="0" w:afterAutospacing="0"/>
        <w:jc w:val="both"/>
        <w:rPr>
          <w:color w:val="000000"/>
        </w:rPr>
      </w:pPr>
      <w:r w:rsidRPr="005F58D4">
        <w:rPr>
          <w:color w:val="000000"/>
        </w:rPr>
        <w:t>Решения Дисциплинарного комитета обязательны для арбитражных управляющих – членов Ассоциации с момента их оглашения.</w:t>
      </w:r>
    </w:p>
    <w:p w14:paraId="58584912" w14:textId="77777777" w:rsidR="00A670C6" w:rsidRPr="005F58D4" w:rsidRDefault="00A670C6" w:rsidP="00B959FA">
      <w:pPr>
        <w:pStyle w:val="af1"/>
        <w:shd w:val="clear" w:color="auto" w:fill="FFFFFF"/>
        <w:spacing w:before="0" w:beforeAutospacing="0" w:after="0" w:afterAutospacing="0"/>
        <w:ind w:firstLine="708"/>
        <w:jc w:val="both"/>
        <w:rPr>
          <w:color w:val="000000"/>
        </w:rPr>
      </w:pPr>
      <w:r w:rsidRPr="005F58D4">
        <w:rPr>
          <w:color w:val="000000"/>
        </w:rPr>
        <w:t>5.6. Производство по вопросу о наложении на арбитражного управляющего мер дисциплинарной ответственности осуществляется путем рассмотрения на Дисциплинарном комитете документов, материалов и Акта проверки, полученных в ходе постоянного мониторинга, рассмотренных Контрольной комиссией жалоб и (или) обращений, или выборочного контроля.</w:t>
      </w:r>
    </w:p>
    <w:p w14:paraId="01E29918" w14:textId="4DF8113A" w:rsidR="00A670C6" w:rsidRPr="005F58D4" w:rsidRDefault="00A670C6" w:rsidP="00B959FA">
      <w:pPr>
        <w:pStyle w:val="af1"/>
        <w:shd w:val="clear" w:color="auto" w:fill="FFFFFF"/>
        <w:spacing w:before="0" w:beforeAutospacing="0" w:after="0" w:afterAutospacing="0"/>
        <w:ind w:firstLine="708"/>
        <w:jc w:val="both"/>
        <w:rPr>
          <w:color w:val="000000"/>
        </w:rPr>
      </w:pPr>
      <w:r w:rsidRPr="005F58D4">
        <w:rPr>
          <w:color w:val="000000"/>
        </w:rPr>
        <w:t>5.7. По результатам рассмотрения вопроса о наложении на арбитражного управляющего мер дисциплинарной ответственности Дисциплинарный комитет может принять решение о применении следующих мер дисциплинарного воздействия:</w:t>
      </w:r>
    </w:p>
    <w:p w14:paraId="6D17EDA1" w14:textId="77777777" w:rsidR="00A670C6" w:rsidRPr="005F58D4" w:rsidRDefault="00A670C6" w:rsidP="00B959FA">
      <w:pPr>
        <w:pStyle w:val="af1"/>
        <w:shd w:val="clear" w:color="auto" w:fill="FFFFFF"/>
        <w:spacing w:before="0" w:beforeAutospacing="0" w:after="0" w:afterAutospacing="0"/>
        <w:jc w:val="both"/>
        <w:rPr>
          <w:color w:val="000000"/>
        </w:rPr>
      </w:pPr>
      <w:r w:rsidRPr="005F58D4">
        <w:rPr>
          <w:color w:val="000000"/>
        </w:rPr>
        <w:t>1) решение об отложении рассмотрения дела;</w:t>
      </w:r>
    </w:p>
    <w:p w14:paraId="4A04375F" w14:textId="77777777" w:rsidR="00A670C6" w:rsidRPr="005F58D4" w:rsidRDefault="00A670C6" w:rsidP="00B959FA">
      <w:pPr>
        <w:pStyle w:val="af1"/>
        <w:shd w:val="clear" w:color="auto" w:fill="FFFFFF"/>
        <w:spacing w:before="0" w:beforeAutospacing="0" w:after="0" w:afterAutospacing="0"/>
        <w:jc w:val="both"/>
        <w:rPr>
          <w:color w:val="000000"/>
        </w:rPr>
      </w:pPr>
      <w:r w:rsidRPr="005F58D4">
        <w:rPr>
          <w:color w:val="000000"/>
        </w:rPr>
        <w:t>2) решение об отказе в привлечении арбитражного управляющего к ответственности;</w:t>
      </w:r>
    </w:p>
    <w:p w14:paraId="1ECD0810" w14:textId="77777777" w:rsidR="00A670C6" w:rsidRPr="005F58D4" w:rsidRDefault="00A670C6" w:rsidP="00B959FA">
      <w:pPr>
        <w:pStyle w:val="af1"/>
        <w:shd w:val="clear" w:color="auto" w:fill="FFFFFF"/>
        <w:spacing w:before="0" w:beforeAutospacing="0" w:after="0" w:afterAutospacing="0"/>
        <w:jc w:val="both"/>
        <w:rPr>
          <w:color w:val="000000"/>
        </w:rPr>
      </w:pPr>
      <w:r w:rsidRPr="005F58D4">
        <w:rPr>
          <w:color w:val="000000"/>
        </w:rPr>
        <w:t>3) вынесение предписания, обязывающего члена Ассоциации устранить выявленные нарушения и устанавливающего сроки устранения таких нарушений;</w:t>
      </w:r>
    </w:p>
    <w:p w14:paraId="3ABB0B67" w14:textId="77777777" w:rsidR="00A670C6" w:rsidRPr="005F58D4" w:rsidRDefault="00A670C6" w:rsidP="00B959FA">
      <w:pPr>
        <w:pStyle w:val="af1"/>
        <w:shd w:val="clear" w:color="auto" w:fill="FFFFFF"/>
        <w:spacing w:before="0" w:beforeAutospacing="0" w:after="0" w:afterAutospacing="0"/>
        <w:jc w:val="both"/>
        <w:rPr>
          <w:color w:val="000000"/>
        </w:rPr>
      </w:pPr>
      <w:r w:rsidRPr="005F58D4">
        <w:rPr>
          <w:color w:val="000000"/>
        </w:rPr>
        <w:t>4) вынесение члену Ассоциации устного замечания;</w:t>
      </w:r>
    </w:p>
    <w:p w14:paraId="34B15419" w14:textId="77777777" w:rsidR="00A670C6" w:rsidRPr="005F58D4" w:rsidRDefault="00A670C6" w:rsidP="00B959FA">
      <w:pPr>
        <w:pStyle w:val="af1"/>
        <w:shd w:val="clear" w:color="auto" w:fill="FFFFFF"/>
        <w:spacing w:before="0" w:beforeAutospacing="0" w:after="0" w:afterAutospacing="0"/>
        <w:jc w:val="both"/>
        <w:rPr>
          <w:color w:val="000000"/>
        </w:rPr>
      </w:pPr>
      <w:r w:rsidRPr="005F58D4">
        <w:rPr>
          <w:color w:val="000000"/>
        </w:rPr>
        <w:t>5) вынесение члену Ассоциации предупреждения с оповещением об этом публично;</w:t>
      </w:r>
    </w:p>
    <w:p w14:paraId="11F40938" w14:textId="77777777" w:rsidR="00A670C6" w:rsidRPr="005F58D4" w:rsidRDefault="00A670C6" w:rsidP="00B959FA">
      <w:pPr>
        <w:pStyle w:val="af1"/>
        <w:shd w:val="clear" w:color="auto" w:fill="FFFFFF"/>
        <w:spacing w:before="0" w:beforeAutospacing="0" w:after="0" w:afterAutospacing="0"/>
        <w:jc w:val="both"/>
        <w:rPr>
          <w:color w:val="000000"/>
        </w:rPr>
      </w:pPr>
      <w:r w:rsidRPr="005F58D4">
        <w:rPr>
          <w:color w:val="000000"/>
        </w:rPr>
        <w:t>6) наложение на члена Ассоциации штрафа;</w:t>
      </w:r>
    </w:p>
    <w:p w14:paraId="5A125D6B" w14:textId="36F43AEB" w:rsidR="00A670C6" w:rsidRPr="005F58D4" w:rsidRDefault="00A670C6" w:rsidP="00B959FA">
      <w:pPr>
        <w:pStyle w:val="af1"/>
        <w:shd w:val="clear" w:color="auto" w:fill="FFFFFF"/>
        <w:spacing w:before="0" w:beforeAutospacing="0" w:after="0" w:afterAutospacing="0"/>
        <w:jc w:val="both"/>
        <w:rPr>
          <w:color w:val="000000"/>
        </w:rPr>
      </w:pPr>
      <w:r w:rsidRPr="005F58D4">
        <w:rPr>
          <w:color w:val="000000"/>
        </w:rPr>
        <w:t xml:space="preserve">7) рекомендации </w:t>
      </w:r>
      <w:r w:rsidR="00942398" w:rsidRPr="005F58D4">
        <w:rPr>
          <w:color w:val="000000"/>
        </w:rPr>
        <w:t xml:space="preserve">Правлению </w:t>
      </w:r>
      <w:r w:rsidRPr="005F58D4">
        <w:rPr>
          <w:color w:val="000000"/>
        </w:rPr>
        <w:t>Ассоциации привлечь арбитражного управляющего к ответственности в виде приостановления представления кандидатуры арбитражного управляющего в арбитражный суд для утверждения в деле о банкротстве;</w:t>
      </w:r>
    </w:p>
    <w:p w14:paraId="0D96B4EE" w14:textId="38B329DE" w:rsidR="00A670C6" w:rsidRPr="005F58D4" w:rsidRDefault="00A670C6" w:rsidP="00B959FA">
      <w:pPr>
        <w:pStyle w:val="af1"/>
        <w:shd w:val="clear" w:color="auto" w:fill="FFFFFF"/>
        <w:spacing w:before="0" w:beforeAutospacing="0" w:after="0" w:afterAutospacing="0"/>
        <w:jc w:val="both"/>
        <w:rPr>
          <w:color w:val="000000"/>
        </w:rPr>
      </w:pPr>
      <w:r w:rsidRPr="005F58D4">
        <w:rPr>
          <w:color w:val="000000"/>
        </w:rPr>
        <w:t xml:space="preserve">8) рекомендации </w:t>
      </w:r>
      <w:r w:rsidR="00942398" w:rsidRPr="005F58D4">
        <w:rPr>
          <w:color w:val="000000"/>
        </w:rPr>
        <w:t>Правлению</w:t>
      </w:r>
      <w:r w:rsidRPr="005F58D4">
        <w:rPr>
          <w:color w:val="000000"/>
        </w:rPr>
        <w:t xml:space="preserve"> Ассоциации привлечь арбитражного управляющего к ответственности в виде приостановления пребывания арбитражного управляющего в составе членов Ассоциации;</w:t>
      </w:r>
    </w:p>
    <w:p w14:paraId="69A7C6E1" w14:textId="65F6F5F0" w:rsidR="00A670C6" w:rsidRPr="005F58D4" w:rsidRDefault="00A670C6" w:rsidP="00B959FA">
      <w:pPr>
        <w:pStyle w:val="af1"/>
        <w:shd w:val="clear" w:color="auto" w:fill="FFFFFF"/>
        <w:spacing w:before="0" w:beforeAutospacing="0" w:after="0" w:afterAutospacing="0"/>
        <w:jc w:val="both"/>
        <w:rPr>
          <w:color w:val="000000"/>
        </w:rPr>
      </w:pPr>
      <w:r w:rsidRPr="005F58D4">
        <w:rPr>
          <w:color w:val="000000"/>
        </w:rPr>
        <w:t xml:space="preserve">9) рекомендация </w:t>
      </w:r>
      <w:r w:rsidR="00942398" w:rsidRPr="005F58D4">
        <w:rPr>
          <w:color w:val="000000"/>
        </w:rPr>
        <w:t>Правлению</w:t>
      </w:r>
      <w:r w:rsidRPr="005F58D4">
        <w:rPr>
          <w:color w:val="000000"/>
        </w:rPr>
        <w:t xml:space="preserve"> Ассоциации об исключении арбитражного управляющего из числа членов Ассоциации.</w:t>
      </w:r>
    </w:p>
    <w:p w14:paraId="08F68F39" w14:textId="77777777" w:rsidR="00942398" w:rsidRPr="005F58D4" w:rsidRDefault="00942398" w:rsidP="00B959FA">
      <w:pPr>
        <w:pStyle w:val="af1"/>
        <w:shd w:val="clear" w:color="auto" w:fill="FFFFFF"/>
        <w:spacing w:before="0" w:beforeAutospacing="0" w:after="0" w:afterAutospacing="0"/>
        <w:ind w:firstLine="708"/>
        <w:jc w:val="both"/>
        <w:rPr>
          <w:color w:val="000000"/>
        </w:rPr>
      </w:pPr>
      <w:r w:rsidRPr="005F58D4">
        <w:rPr>
          <w:color w:val="000000"/>
        </w:rPr>
        <w:t>5</w:t>
      </w:r>
      <w:r w:rsidR="00A670C6" w:rsidRPr="005F58D4">
        <w:rPr>
          <w:color w:val="000000"/>
        </w:rPr>
        <w:t xml:space="preserve">.8. Решения, предусмотренные подпунктами 1-6 п. </w:t>
      </w:r>
      <w:r w:rsidRPr="005F58D4">
        <w:rPr>
          <w:color w:val="000000"/>
        </w:rPr>
        <w:t>5</w:t>
      </w:r>
      <w:r w:rsidR="00A670C6" w:rsidRPr="005F58D4">
        <w:rPr>
          <w:color w:val="000000"/>
        </w:rPr>
        <w:t>.7. Устава Ассоциации принимаются большинством голосов членов Дисциплинарного комитета и вступают в силу с момента их принятия.</w:t>
      </w:r>
    </w:p>
    <w:p w14:paraId="74F14F18" w14:textId="75E13800" w:rsidR="00A670C6" w:rsidRPr="005F58D4" w:rsidRDefault="00942398" w:rsidP="00B959FA">
      <w:pPr>
        <w:pStyle w:val="af1"/>
        <w:shd w:val="clear" w:color="auto" w:fill="FFFFFF"/>
        <w:spacing w:before="0" w:beforeAutospacing="0" w:after="0" w:afterAutospacing="0"/>
        <w:ind w:firstLine="708"/>
        <w:jc w:val="both"/>
        <w:rPr>
          <w:color w:val="000000"/>
        </w:rPr>
      </w:pPr>
      <w:r w:rsidRPr="005F58D4">
        <w:rPr>
          <w:color w:val="000000"/>
        </w:rPr>
        <w:t>5</w:t>
      </w:r>
      <w:r w:rsidR="00A670C6" w:rsidRPr="005F58D4">
        <w:rPr>
          <w:color w:val="000000"/>
        </w:rPr>
        <w:t xml:space="preserve">.9. Решения, предусмотренные подпунктами 7-8 п. </w:t>
      </w:r>
      <w:r w:rsidRPr="005F58D4">
        <w:rPr>
          <w:color w:val="000000"/>
        </w:rPr>
        <w:t>5</w:t>
      </w:r>
      <w:r w:rsidR="00A670C6" w:rsidRPr="005F58D4">
        <w:rPr>
          <w:color w:val="000000"/>
        </w:rPr>
        <w:t>.7. Устава Ассоциации принимаются большинством в три четверти голосов присутствующих на заседании членов Дисциплинарного комитета.</w:t>
      </w:r>
    </w:p>
    <w:p w14:paraId="687432AB" w14:textId="158569C6" w:rsidR="00A670C6" w:rsidRPr="005F58D4" w:rsidRDefault="00942398" w:rsidP="00B959FA">
      <w:pPr>
        <w:pStyle w:val="af1"/>
        <w:shd w:val="clear" w:color="auto" w:fill="FFFFFF"/>
        <w:spacing w:before="0" w:beforeAutospacing="0" w:after="0" w:afterAutospacing="0"/>
        <w:ind w:firstLine="708"/>
        <w:jc w:val="both"/>
        <w:rPr>
          <w:color w:val="000000"/>
        </w:rPr>
      </w:pPr>
      <w:r w:rsidRPr="005F58D4">
        <w:rPr>
          <w:color w:val="000000"/>
        </w:rPr>
        <w:t>5</w:t>
      </w:r>
      <w:r w:rsidR="00A670C6" w:rsidRPr="005F58D4">
        <w:rPr>
          <w:color w:val="000000"/>
        </w:rPr>
        <w:t>.10. Указанные в подпункте 7-8 п.</w:t>
      </w:r>
      <w:r w:rsidRPr="005F58D4">
        <w:rPr>
          <w:color w:val="000000"/>
        </w:rPr>
        <w:t xml:space="preserve"> 5</w:t>
      </w:r>
      <w:r w:rsidR="00A670C6" w:rsidRPr="005F58D4">
        <w:rPr>
          <w:color w:val="000000"/>
        </w:rPr>
        <w:t xml:space="preserve">.7. Устава рекомендации Дисциплинарного комитета не позднее следующего дня после их принятия направляются Председателю </w:t>
      </w:r>
      <w:r w:rsidRPr="005F58D4">
        <w:rPr>
          <w:color w:val="000000"/>
        </w:rPr>
        <w:t>Правления</w:t>
      </w:r>
      <w:r w:rsidR="00A670C6" w:rsidRPr="005F58D4">
        <w:rPr>
          <w:color w:val="000000"/>
        </w:rPr>
        <w:t xml:space="preserve"> Ассоциации, который в установленном порядке вносит их на рассмотрение ближайшего заседания </w:t>
      </w:r>
      <w:r w:rsidRPr="005F58D4">
        <w:rPr>
          <w:color w:val="000000"/>
        </w:rPr>
        <w:t>Правления</w:t>
      </w:r>
      <w:r w:rsidR="00A670C6" w:rsidRPr="005F58D4">
        <w:rPr>
          <w:color w:val="000000"/>
        </w:rPr>
        <w:t xml:space="preserve"> Ассоциации.</w:t>
      </w:r>
    </w:p>
    <w:p w14:paraId="4CC8BA23" w14:textId="643630B9" w:rsidR="00A670C6" w:rsidRPr="005F58D4" w:rsidRDefault="00942398" w:rsidP="00B959FA">
      <w:pPr>
        <w:pStyle w:val="af1"/>
        <w:shd w:val="clear" w:color="auto" w:fill="FFFFFF"/>
        <w:spacing w:before="0" w:beforeAutospacing="0" w:after="0" w:afterAutospacing="0"/>
        <w:ind w:firstLine="708"/>
        <w:jc w:val="both"/>
        <w:rPr>
          <w:color w:val="000000"/>
        </w:rPr>
      </w:pPr>
      <w:r w:rsidRPr="005F58D4">
        <w:rPr>
          <w:color w:val="000000"/>
        </w:rPr>
        <w:t>5</w:t>
      </w:r>
      <w:r w:rsidR="00A670C6" w:rsidRPr="005F58D4">
        <w:rPr>
          <w:color w:val="000000"/>
        </w:rPr>
        <w:t xml:space="preserve">.11. Ассоциация в течение двух рабочих дней со дня принятия Дисциплинарным комитетом решения о применении в отношении членов Ассоциации мер дисциплинарного воздействия, а в случае исключения члена Ассоциации в течение двух рабочих дней со дня </w:t>
      </w:r>
      <w:r w:rsidR="00A670C6" w:rsidRPr="005F58D4">
        <w:rPr>
          <w:color w:val="000000"/>
        </w:rPr>
        <w:lastRenderedPageBreak/>
        <w:t xml:space="preserve">принятия соответствующего решения </w:t>
      </w:r>
      <w:r w:rsidRPr="005F58D4">
        <w:rPr>
          <w:color w:val="000000"/>
        </w:rPr>
        <w:t>Правлением</w:t>
      </w:r>
      <w:r w:rsidR="00A670C6" w:rsidRPr="005F58D4">
        <w:rPr>
          <w:color w:val="000000"/>
        </w:rPr>
        <w:t xml:space="preserve"> Ассоциации направляет копии такого решения члену Ассоциации, а также лицу, направившему жалобу, по которой Контрольной комиссией проводилась проверка и составлялся Акт проверки.</w:t>
      </w:r>
    </w:p>
    <w:p w14:paraId="4B99BFC2" w14:textId="0207171E" w:rsidR="00A670C6" w:rsidRPr="005F58D4" w:rsidRDefault="00942398" w:rsidP="00B959FA">
      <w:pPr>
        <w:pStyle w:val="af1"/>
        <w:shd w:val="clear" w:color="auto" w:fill="FFFFFF"/>
        <w:spacing w:before="0" w:beforeAutospacing="0" w:after="0" w:afterAutospacing="0"/>
        <w:ind w:firstLine="708"/>
        <w:jc w:val="both"/>
        <w:rPr>
          <w:color w:val="000000"/>
        </w:rPr>
      </w:pPr>
      <w:r w:rsidRPr="005F58D4">
        <w:rPr>
          <w:color w:val="000000"/>
        </w:rPr>
        <w:t>5</w:t>
      </w:r>
      <w:r w:rsidR="00A670C6" w:rsidRPr="005F58D4">
        <w:rPr>
          <w:color w:val="000000"/>
        </w:rPr>
        <w:t xml:space="preserve">.12. Решения Дисциплинарного комитета, за исключением решений, предусмотренных подпунктами 7-8 п. </w:t>
      </w:r>
      <w:r w:rsidRPr="005F58D4">
        <w:rPr>
          <w:color w:val="000000"/>
        </w:rPr>
        <w:t>5</w:t>
      </w:r>
      <w:r w:rsidR="00A670C6" w:rsidRPr="005F58D4">
        <w:rPr>
          <w:color w:val="000000"/>
        </w:rPr>
        <w:t xml:space="preserve">.7. Устава, могут быть обжалованы членами Ассоциации в </w:t>
      </w:r>
      <w:r w:rsidRPr="005F58D4">
        <w:rPr>
          <w:color w:val="000000"/>
        </w:rPr>
        <w:t>Правление</w:t>
      </w:r>
      <w:r w:rsidR="00A670C6" w:rsidRPr="005F58D4">
        <w:rPr>
          <w:color w:val="000000"/>
        </w:rPr>
        <w:t xml:space="preserve"> Ассоциации в течение 30 дней с момента вынесения соответствующего решения.</w:t>
      </w:r>
    </w:p>
    <w:p w14:paraId="645E56A8" w14:textId="7937CE2B" w:rsidR="00A670C6" w:rsidRPr="005F58D4" w:rsidRDefault="00942398" w:rsidP="00B959FA">
      <w:pPr>
        <w:pStyle w:val="af1"/>
        <w:shd w:val="clear" w:color="auto" w:fill="FFFFFF"/>
        <w:spacing w:before="0" w:beforeAutospacing="0" w:after="0" w:afterAutospacing="0"/>
        <w:ind w:firstLine="708"/>
        <w:jc w:val="both"/>
        <w:rPr>
          <w:color w:val="000000"/>
        </w:rPr>
      </w:pPr>
      <w:r w:rsidRPr="005F58D4">
        <w:rPr>
          <w:color w:val="000000"/>
        </w:rPr>
        <w:t>5</w:t>
      </w:r>
      <w:r w:rsidR="00A670C6" w:rsidRPr="005F58D4">
        <w:rPr>
          <w:color w:val="000000"/>
        </w:rPr>
        <w:t>.13. Конкурсная комиссия является постоянно действующим органом Ассоциации, осуществляющим в соответствии с Федеральным законом «О несостоятельности (банкротстве)» отбор кандидатур арбитражных управляющих – членов Ассоциации для их представления арбитражным судам для утверждения в деле о банкротстве и проводит аккредитацию организаций, обеспечивающих проведение процедур банкротства (страховых организаций, реестродержателей, оценщиков, аудиторов, юристов и других).</w:t>
      </w:r>
    </w:p>
    <w:p w14:paraId="122F5B6D" w14:textId="02038DB8" w:rsidR="00A670C6" w:rsidRPr="005F58D4" w:rsidRDefault="00A670C6" w:rsidP="00B959FA">
      <w:pPr>
        <w:pStyle w:val="af1"/>
        <w:shd w:val="clear" w:color="auto" w:fill="FFFFFF"/>
        <w:spacing w:before="0" w:beforeAutospacing="0" w:after="0" w:afterAutospacing="0"/>
        <w:ind w:firstLine="708"/>
        <w:jc w:val="both"/>
        <w:rPr>
          <w:color w:val="000000"/>
        </w:rPr>
      </w:pPr>
      <w:r w:rsidRPr="005F58D4">
        <w:rPr>
          <w:color w:val="000000"/>
        </w:rPr>
        <w:t xml:space="preserve">Персональный состав Конкурсной комиссии формируется из числа штатных работников Ассоциации Руководителем аппарата Ассоциации и по его представлению утверждается </w:t>
      </w:r>
      <w:r w:rsidR="00942398" w:rsidRPr="005F58D4">
        <w:rPr>
          <w:color w:val="000000"/>
        </w:rPr>
        <w:t>Правлением</w:t>
      </w:r>
      <w:r w:rsidRPr="005F58D4">
        <w:rPr>
          <w:color w:val="000000"/>
        </w:rPr>
        <w:t xml:space="preserve"> Ассоциации.</w:t>
      </w:r>
    </w:p>
    <w:p w14:paraId="3DD329C2" w14:textId="3FF30FF0" w:rsidR="00A670C6" w:rsidRPr="005F58D4" w:rsidRDefault="00942398" w:rsidP="00B959FA">
      <w:pPr>
        <w:pStyle w:val="af1"/>
        <w:shd w:val="clear" w:color="auto" w:fill="FFFFFF"/>
        <w:spacing w:before="0" w:beforeAutospacing="0" w:after="0" w:afterAutospacing="0"/>
        <w:ind w:firstLine="708"/>
        <w:jc w:val="both"/>
        <w:rPr>
          <w:color w:val="000000"/>
        </w:rPr>
      </w:pPr>
      <w:r w:rsidRPr="005F58D4">
        <w:rPr>
          <w:color w:val="000000"/>
        </w:rPr>
        <w:t>5</w:t>
      </w:r>
      <w:r w:rsidR="00A670C6" w:rsidRPr="005F58D4">
        <w:rPr>
          <w:color w:val="000000"/>
        </w:rPr>
        <w:t>.14. Аппарат Ассоциации является действующим на постоянной основе рабочим органом Ассоциации, обеспечивающим реализацию целей и задач Ассоциации, выполнение решений органов управления Ассоциации, принятых в пределах их компетенции, установленной настоящим Уставом, функционирование всех органов и структурных подразделений Ассоциации.</w:t>
      </w:r>
    </w:p>
    <w:p w14:paraId="68F5C40D" w14:textId="77777777" w:rsidR="00A670C6" w:rsidRPr="005F58D4" w:rsidRDefault="00A670C6" w:rsidP="00B959FA">
      <w:pPr>
        <w:pStyle w:val="af1"/>
        <w:shd w:val="clear" w:color="auto" w:fill="FFFFFF"/>
        <w:spacing w:before="0" w:beforeAutospacing="0" w:after="0" w:afterAutospacing="0"/>
        <w:jc w:val="both"/>
        <w:rPr>
          <w:color w:val="000000"/>
        </w:rPr>
      </w:pPr>
      <w:r w:rsidRPr="005F58D4">
        <w:rPr>
          <w:color w:val="000000"/>
        </w:rPr>
        <w:t>Работники аппарата Ассоциации действуют на основе трудового договора (контракта).</w:t>
      </w:r>
    </w:p>
    <w:p w14:paraId="3C1E7BD3" w14:textId="0431C3B7" w:rsidR="00A670C6" w:rsidRPr="005F58D4" w:rsidRDefault="00942398" w:rsidP="00B959FA">
      <w:pPr>
        <w:pStyle w:val="af1"/>
        <w:shd w:val="clear" w:color="auto" w:fill="FFFFFF"/>
        <w:spacing w:before="0" w:beforeAutospacing="0" w:after="0" w:afterAutospacing="0"/>
        <w:ind w:firstLine="708"/>
        <w:jc w:val="both"/>
        <w:rPr>
          <w:color w:val="000000"/>
        </w:rPr>
      </w:pPr>
      <w:r w:rsidRPr="005F58D4">
        <w:rPr>
          <w:color w:val="000000"/>
        </w:rPr>
        <w:t>5</w:t>
      </w:r>
      <w:r w:rsidR="00A670C6" w:rsidRPr="005F58D4">
        <w:rPr>
          <w:color w:val="000000"/>
        </w:rPr>
        <w:t>.1</w:t>
      </w:r>
      <w:r w:rsidR="005F58D4">
        <w:rPr>
          <w:color w:val="000000"/>
        </w:rPr>
        <w:t>5</w:t>
      </w:r>
      <w:r w:rsidR="00A670C6" w:rsidRPr="005F58D4">
        <w:rPr>
          <w:color w:val="000000"/>
        </w:rPr>
        <w:t>. В Ассоциации применяются следующие контрольно-дисциплинарные процедуры в отношении арбитражных управляющих – членов Ассоциации.</w:t>
      </w:r>
    </w:p>
    <w:p w14:paraId="7881264A" w14:textId="77777777" w:rsidR="00A670C6" w:rsidRPr="005F58D4" w:rsidRDefault="00A670C6" w:rsidP="00B959FA">
      <w:pPr>
        <w:pStyle w:val="af1"/>
        <w:shd w:val="clear" w:color="auto" w:fill="FFFFFF"/>
        <w:spacing w:before="0" w:beforeAutospacing="0" w:after="0" w:afterAutospacing="0"/>
        <w:jc w:val="both"/>
        <w:rPr>
          <w:color w:val="000000"/>
        </w:rPr>
      </w:pPr>
      <w:r w:rsidRPr="005F58D4">
        <w:rPr>
          <w:color w:val="000000"/>
        </w:rPr>
        <w:t>- постоянный мониторинг;</w:t>
      </w:r>
    </w:p>
    <w:p w14:paraId="0DA6E085" w14:textId="77777777" w:rsidR="00A670C6" w:rsidRPr="005F58D4" w:rsidRDefault="00A670C6" w:rsidP="00B959FA">
      <w:pPr>
        <w:pStyle w:val="af1"/>
        <w:shd w:val="clear" w:color="auto" w:fill="FFFFFF"/>
        <w:spacing w:before="0" w:beforeAutospacing="0" w:after="0" w:afterAutospacing="0"/>
        <w:jc w:val="both"/>
        <w:rPr>
          <w:color w:val="000000"/>
        </w:rPr>
      </w:pPr>
      <w:r w:rsidRPr="005F58D4">
        <w:rPr>
          <w:color w:val="000000"/>
        </w:rPr>
        <w:t>- выборочный контроль;</w:t>
      </w:r>
    </w:p>
    <w:p w14:paraId="55FFF6B4" w14:textId="77777777" w:rsidR="00A670C6" w:rsidRPr="005F58D4" w:rsidRDefault="00A670C6" w:rsidP="00B959FA">
      <w:pPr>
        <w:pStyle w:val="af1"/>
        <w:shd w:val="clear" w:color="auto" w:fill="FFFFFF"/>
        <w:spacing w:before="0" w:beforeAutospacing="0" w:after="0" w:afterAutospacing="0"/>
        <w:jc w:val="both"/>
        <w:rPr>
          <w:color w:val="000000"/>
        </w:rPr>
      </w:pPr>
      <w:r w:rsidRPr="005F58D4">
        <w:rPr>
          <w:color w:val="000000"/>
        </w:rPr>
        <w:t>-плановые проверки;</w:t>
      </w:r>
    </w:p>
    <w:p w14:paraId="57A82D8F" w14:textId="77777777" w:rsidR="00A670C6" w:rsidRPr="005F58D4" w:rsidRDefault="00A670C6" w:rsidP="00B959FA">
      <w:pPr>
        <w:pStyle w:val="af1"/>
        <w:shd w:val="clear" w:color="auto" w:fill="FFFFFF"/>
        <w:spacing w:before="0" w:beforeAutospacing="0" w:after="0" w:afterAutospacing="0"/>
        <w:jc w:val="both"/>
        <w:rPr>
          <w:color w:val="000000"/>
        </w:rPr>
      </w:pPr>
      <w:r w:rsidRPr="005F58D4">
        <w:rPr>
          <w:color w:val="000000"/>
        </w:rPr>
        <w:t>-внеплановые проверки;</w:t>
      </w:r>
    </w:p>
    <w:p w14:paraId="69E89C71" w14:textId="77777777" w:rsidR="00A670C6" w:rsidRPr="005F58D4" w:rsidRDefault="00A670C6" w:rsidP="00B959FA">
      <w:pPr>
        <w:pStyle w:val="af1"/>
        <w:shd w:val="clear" w:color="auto" w:fill="FFFFFF"/>
        <w:spacing w:before="0" w:beforeAutospacing="0" w:after="0" w:afterAutospacing="0"/>
        <w:jc w:val="both"/>
        <w:rPr>
          <w:color w:val="000000"/>
        </w:rPr>
      </w:pPr>
      <w:r w:rsidRPr="005F58D4">
        <w:rPr>
          <w:color w:val="000000"/>
        </w:rPr>
        <w:t>- производство по вопросу о наложении мер дисциплинарной ответственности.</w:t>
      </w:r>
    </w:p>
    <w:p w14:paraId="1BC67E8F" w14:textId="72E660FC" w:rsidR="00A670C6" w:rsidRPr="005F58D4" w:rsidRDefault="00942398" w:rsidP="00B959FA">
      <w:pPr>
        <w:pStyle w:val="af1"/>
        <w:shd w:val="clear" w:color="auto" w:fill="FFFFFF"/>
        <w:spacing w:before="0" w:beforeAutospacing="0" w:after="0" w:afterAutospacing="0"/>
        <w:ind w:firstLine="708"/>
        <w:jc w:val="both"/>
        <w:rPr>
          <w:color w:val="000000"/>
        </w:rPr>
      </w:pPr>
      <w:r w:rsidRPr="005F58D4">
        <w:rPr>
          <w:color w:val="000000"/>
        </w:rPr>
        <w:t>5</w:t>
      </w:r>
      <w:r w:rsidR="00A670C6" w:rsidRPr="005F58D4">
        <w:rPr>
          <w:color w:val="000000"/>
        </w:rPr>
        <w:t>.1</w:t>
      </w:r>
      <w:r w:rsidR="005F58D4">
        <w:rPr>
          <w:color w:val="000000"/>
        </w:rPr>
        <w:t>6</w:t>
      </w:r>
      <w:r w:rsidR="00A670C6" w:rsidRPr="005F58D4">
        <w:rPr>
          <w:color w:val="000000"/>
        </w:rPr>
        <w:t>. Постоянный мониторинг осуществляется путем сбора отчетов арбитражных управляющих – членов Ассоциации и проведения анализа этих отчетов. Постоянный мониторинг осуществляется в отношении всех членов Ассоциации, исполняющих обязанности арбитражного управляющего в делах о банкротстве.</w:t>
      </w:r>
    </w:p>
    <w:p w14:paraId="28F1EFD2" w14:textId="269E8FA6" w:rsidR="00A670C6" w:rsidRPr="005F58D4" w:rsidRDefault="00A670C6" w:rsidP="00B959FA">
      <w:pPr>
        <w:pStyle w:val="af1"/>
        <w:shd w:val="clear" w:color="auto" w:fill="FFFFFF"/>
        <w:spacing w:before="0" w:beforeAutospacing="0" w:after="0" w:afterAutospacing="0"/>
        <w:ind w:firstLine="708"/>
        <w:jc w:val="both"/>
        <w:rPr>
          <w:color w:val="000000"/>
        </w:rPr>
      </w:pPr>
      <w:r w:rsidRPr="005F58D4">
        <w:rPr>
          <w:color w:val="000000"/>
        </w:rPr>
        <w:t xml:space="preserve">Выборочный контроль проводится посредством изучения материалов дел о банкротстве в арбитражных судах и осуществления непосредственных контактов с участниками этих дел. Выборочный контроль возбуждается в отношении арбитражного управляющего – члена Ассоциации на основании его собственного ходатайства, решения </w:t>
      </w:r>
      <w:r w:rsidR="00942398" w:rsidRPr="005F58D4">
        <w:rPr>
          <w:color w:val="000000"/>
        </w:rPr>
        <w:t xml:space="preserve">Президента </w:t>
      </w:r>
      <w:r w:rsidRPr="005F58D4">
        <w:rPr>
          <w:color w:val="000000"/>
        </w:rPr>
        <w:t xml:space="preserve">Ассоциации, решения Председателя Контрольной комиссии, решения </w:t>
      </w:r>
      <w:r w:rsidR="00942398" w:rsidRPr="005F58D4">
        <w:rPr>
          <w:color w:val="000000"/>
        </w:rPr>
        <w:t>Правления</w:t>
      </w:r>
      <w:r w:rsidRPr="005F58D4">
        <w:rPr>
          <w:color w:val="000000"/>
        </w:rPr>
        <w:t xml:space="preserve"> Ассоциации.</w:t>
      </w:r>
    </w:p>
    <w:p w14:paraId="648A03C8" w14:textId="77777777" w:rsidR="00A670C6" w:rsidRPr="005F58D4" w:rsidRDefault="00A670C6" w:rsidP="00B959FA">
      <w:pPr>
        <w:pStyle w:val="af1"/>
        <w:shd w:val="clear" w:color="auto" w:fill="FFFFFF"/>
        <w:spacing w:before="0" w:beforeAutospacing="0" w:after="0" w:afterAutospacing="0"/>
        <w:ind w:firstLine="708"/>
        <w:jc w:val="both"/>
        <w:rPr>
          <w:color w:val="000000"/>
        </w:rPr>
      </w:pPr>
      <w:r w:rsidRPr="005F58D4">
        <w:rPr>
          <w:color w:val="000000"/>
        </w:rPr>
        <w:t>Постоянный мониторинг и выборочный контроль проводится Контрольной комиссией.</w:t>
      </w:r>
    </w:p>
    <w:p w14:paraId="246D5304" w14:textId="6D0F3F61" w:rsidR="00A670C6" w:rsidRPr="005F58D4" w:rsidRDefault="00942398" w:rsidP="00B959FA">
      <w:pPr>
        <w:pStyle w:val="af1"/>
        <w:shd w:val="clear" w:color="auto" w:fill="FFFFFF"/>
        <w:spacing w:before="0" w:beforeAutospacing="0" w:after="0" w:afterAutospacing="0"/>
        <w:ind w:firstLine="708"/>
        <w:jc w:val="both"/>
        <w:rPr>
          <w:color w:val="000000"/>
        </w:rPr>
      </w:pPr>
      <w:r w:rsidRPr="005F58D4">
        <w:rPr>
          <w:color w:val="000000"/>
        </w:rPr>
        <w:t>5</w:t>
      </w:r>
      <w:r w:rsidR="00A670C6" w:rsidRPr="005F58D4">
        <w:rPr>
          <w:color w:val="000000"/>
        </w:rPr>
        <w:t>.1</w:t>
      </w:r>
      <w:r w:rsidR="005F58D4">
        <w:rPr>
          <w:color w:val="000000"/>
        </w:rPr>
        <w:t>7</w:t>
      </w:r>
      <w:r w:rsidR="00A670C6" w:rsidRPr="005F58D4">
        <w:rPr>
          <w:color w:val="000000"/>
        </w:rPr>
        <w:t xml:space="preserve">. Помимо указанных в пункте </w:t>
      </w:r>
      <w:r w:rsidRPr="005F58D4">
        <w:rPr>
          <w:color w:val="000000"/>
        </w:rPr>
        <w:t>5</w:t>
      </w:r>
      <w:r w:rsidR="00A670C6" w:rsidRPr="005F58D4">
        <w:rPr>
          <w:color w:val="000000"/>
        </w:rPr>
        <w:t xml:space="preserve">.1. настоящего Устава специализированных органов Ассоциации решениями </w:t>
      </w:r>
      <w:r w:rsidRPr="005F58D4">
        <w:rPr>
          <w:color w:val="000000"/>
        </w:rPr>
        <w:t>Правления</w:t>
      </w:r>
      <w:r w:rsidR="00A670C6" w:rsidRPr="005F58D4">
        <w:rPr>
          <w:color w:val="000000"/>
        </w:rPr>
        <w:t xml:space="preserve"> Ассоциации могут быть созданы на временной или постоянной основе иные специализированные органы.</w:t>
      </w:r>
    </w:p>
    <w:p w14:paraId="11168684" w14:textId="6CA56B98" w:rsidR="00A670C6" w:rsidRPr="005F58D4" w:rsidRDefault="00942398" w:rsidP="00B959FA">
      <w:pPr>
        <w:pStyle w:val="af1"/>
        <w:shd w:val="clear" w:color="auto" w:fill="FFFFFF"/>
        <w:spacing w:before="0" w:beforeAutospacing="0" w:after="0" w:afterAutospacing="0"/>
        <w:ind w:firstLine="708"/>
        <w:jc w:val="both"/>
        <w:rPr>
          <w:color w:val="000000"/>
        </w:rPr>
      </w:pPr>
      <w:r w:rsidRPr="005F58D4">
        <w:rPr>
          <w:color w:val="000000"/>
        </w:rPr>
        <w:t>5</w:t>
      </w:r>
      <w:r w:rsidR="00A670C6" w:rsidRPr="005F58D4">
        <w:rPr>
          <w:color w:val="000000"/>
        </w:rPr>
        <w:t>.</w:t>
      </w:r>
      <w:r w:rsidR="00C46E01" w:rsidRPr="005F58D4">
        <w:rPr>
          <w:color w:val="000000"/>
        </w:rPr>
        <w:t>1</w:t>
      </w:r>
      <w:r w:rsidR="005F58D4">
        <w:rPr>
          <w:color w:val="000000"/>
        </w:rPr>
        <w:t>8</w:t>
      </w:r>
      <w:r w:rsidR="00A670C6" w:rsidRPr="005F58D4">
        <w:rPr>
          <w:color w:val="000000"/>
        </w:rPr>
        <w:t xml:space="preserve">. Специализированные органы Ассоциации осуществляют свою деятельность в соответствии с законодательством Российской Федерации, настоящим Уставом на основании Положений, утверждаемых </w:t>
      </w:r>
      <w:r w:rsidRPr="005F58D4">
        <w:rPr>
          <w:color w:val="000000"/>
        </w:rPr>
        <w:t>Правлением</w:t>
      </w:r>
      <w:r w:rsidR="00A670C6" w:rsidRPr="005F58D4">
        <w:rPr>
          <w:color w:val="000000"/>
        </w:rPr>
        <w:t xml:space="preserve"> Ассоциации</w:t>
      </w:r>
    </w:p>
    <w:p w14:paraId="5A8E7BEA" w14:textId="2734AA7C" w:rsidR="00B00BD0" w:rsidRDefault="00B00BD0" w:rsidP="00B00BD0">
      <w:pPr>
        <w:contextualSpacing/>
        <w:jc w:val="center"/>
        <w:rPr>
          <w:rFonts w:ascii="Times New Roman" w:hAnsi="Times New Roman" w:cs="Times New Roman"/>
          <w:b/>
          <w:bCs/>
          <w:sz w:val="24"/>
          <w:szCs w:val="24"/>
        </w:rPr>
      </w:pPr>
    </w:p>
    <w:p w14:paraId="17E3ADB4" w14:textId="77777777" w:rsidR="00575A7D" w:rsidRDefault="00575A7D" w:rsidP="00BC04C2">
      <w:pPr>
        <w:contextualSpacing/>
        <w:jc w:val="both"/>
        <w:rPr>
          <w:rFonts w:ascii="Times New Roman" w:hAnsi="Times New Roman" w:cs="Times New Roman"/>
          <w:sz w:val="24"/>
          <w:szCs w:val="24"/>
        </w:rPr>
      </w:pPr>
    </w:p>
    <w:p w14:paraId="205110D3" w14:textId="4E9EBE1C" w:rsidR="00084C7E" w:rsidRPr="0041391E" w:rsidRDefault="0041391E" w:rsidP="0041391E">
      <w:pPr>
        <w:contextualSpacing/>
        <w:jc w:val="center"/>
        <w:rPr>
          <w:rFonts w:ascii="Times New Roman" w:hAnsi="Times New Roman" w:cs="Times New Roman"/>
          <w:b/>
          <w:bCs/>
          <w:sz w:val="24"/>
          <w:szCs w:val="24"/>
        </w:rPr>
      </w:pPr>
      <w:r w:rsidRPr="0041391E">
        <w:rPr>
          <w:rFonts w:ascii="Times New Roman" w:hAnsi="Times New Roman" w:cs="Times New Roman"/>
          <w:b/>
          <w:bCs/>
          <w:sz w:val="24"/>
          <w:szCs w:val="24"/>
        </w:rPr>
        <w:t>6. Общее собрание членов Ассоциации</w:t>
      </w:r>
    </w:p>
    <w:p w14:paraId="3A671BAF" w14:textId="77777777" w:rsidR="0058305C" w:rsidRPr="0058305C" w:rsidRDefault="0058305C" w:rsidP="0058305C">
      <w:pPr>
        <w:contextualSpacing/>
        <w:jc w:val="both"/>
        <w:rPr>
          <w:rFonts w:ascii="Times New Roman" w:hAnsi="Times New Roman" w:cs="Times New Roman"/>
          <w:sz w:val="24"/>
          <w:szCs w:val="24"/>
        </w:rPr>
      </w:pPr>
    </w:p>
    <w:p w14:paraId="3A8092FC" w14:textId="2C2D58FF" w:rsidR="0058305C" w:rsidRPr="0058305C" w:rsidRDefault="0058305C" w:rsidP="00A41CAC">
      <w:pPr>
        <w:ind w:firstLine="708"/>
        <w:contextualSpacing/>
        <w:jc w:val="both"/>
        <w:rPr>
          <w:rFonts w:ascii="Times New Roman" w:hAnsi="Times New Roman" w:cs="Times New Roman"/>
          <w:sz w:val="24"/>
          <w:szCs w:val="24"/>
        </w:rPr>
      </w:pPr>
      <w:r>
        <w:rPr>
          <w:rFonts w:ascii="Times New Roman" w:hAnsi="Times New Roman" w:cs="Times New Roman"/>
          <w:sz w:val="24"/>
          <w:szCs w:val="24"/>
        </w:rPr>
        <w:t>6</w:t>
      </w:r>
      <w:r w:rsidRPr="0058305C">
        <w:rPr>
          <w:rFonts w:ascii="Times New Roman" w:hAnsi="Times New Roman" w:cs="Times New Roman"/>
          <w:sz w:val="24"/>
          <w:szCs w:val="24"/>
        </w:rPr>
        <w:t>.1. Высшим органом управления Ассоциации является Общее собрание членов Ассоциации.</w:t>
      </w:r>
    </w:p>
    <w:p w14:paraId="47921DC2" w14:textId="61027735" w:rsidR="0058305C" w:rsidRPr="0058305C" w:rsidRDefault="0058305C" w:rsidP="0058305C">
      <w:pPr>
        <w:contextualSpacing/>
        <w:jc w:val="both"/>
        <w:rPr>
          <w:rFonts w:ascii="Times New Roman" w:hAnsi="Times New Roman" w:cs="Times New Roman"/>
          <w:sz w:val="24"/>
          <w:szCs w:val="24"/>
        </w:rPr>
      </w:pPr>
      <w:r>
        <w:rPr>
          <w:rFonts w:ascii="Times New Roman" w:hAnsi="Times New Roman" w:cs="Times New Roman"/>
          <w:sz w:val="24"/>
          <w:szCs w:val="24"/>
        </w:rPr>
        <w:t>6</w:t>
      </w:r>
      <w:r w:rsidRPr="0058305C">
        <w:rPr>
          <w:rFonts w:ascii="Times New Roman" w:hAnsi="Times New Roman" w:cs="Times New Roman"/>
          <w:sz w:val="24"/>
          <w:szCs w:val="24"/>
        </w:rPr>
        <w:t>.2</w:t>
      </w:r>
      <w:r>
        <w:rPr>
          <w:rFonts w:ascii="Times New Roman" w:hAnsi="Times New Roman" w:cs="Times New Roman"/>
          <w:sz w:val="24"/>
          <w:szCs w:val="24"/>
        </w:rPr>
        <w:t xml:space="preserve">. </w:t>
      </w:r>
      <w:r w:rsidRPr="0058305C">
        <w:rPr>
          <w:rFonts w:ascii="Times New Roman" w:hAnsi="Times New Roman" w:cs="Times New Roman"/>
          <w:sz w:val="24"/>
          <w:szCs w:val="24"/>
        </w:rPr>
        <w:t>К исключительной компетенции Общего собрания членов Ассоциации относится:</w:t>
      </w:r>
    </w:p>
    <w:p w14:paraId="4B8C7E02" w14:textId="710B0D2A" w:rsidR="0058305C" w:rsidRPr="0058305C" w:rsidRDefault="0058305C" w:rsidP="0058305C">
      <w:pPr>
        <w:contextualSpacing/>
        <w:jc w:val="both"/>
        <w:rPr>
          <w:rFonts w:ascii="Times New Roman" w:hAnsi="Times New Roman" w:cs="Times New Roman"/>
          <w:sz w:val="24"/>
          <w:szCs w:val="24"/>
        </w:rPr>
      </w:pPr>
      <w:r>
        <w:rPr>
          <w:rFonts w:ascii="Times New Roman" w:hAnsi="Times New Roman" w:cs="Times New Roman"/>
          <w:sz w:val="24"/>
          <w:szCs w:val="24"/>
        </w:rPr>
        <w:lastRenderedPageBreak/>
        <w:t>6</w:t>
      </w:r>
      <w:r w:rsidRPr="0058305C">
        <w:rPr>
          <w:rFonts w:ascii="Times New Roman" w:hAnsi="Times New Roman" w:cs="Times New Roman"/>
          <w:sz w:val="24"/>
          <w:szCs w:val="24"/>
        </w:rPr>
        <w:t>.2.1. определение приоритетных направлений деятельности Ассоциации, принципов формирования и использования ее имущества;</w:t>
      </w:r>
    </w:p>
    <w:p w14:paraId="67CAE718" w14:textId="68A915B8" w:rsidR="0058305C" w:rsidRPr="0058305C" w:rsidRDefault="0058305C" w:rsidP="0058305C">
      <w:pPr>
        <w:contextualSpacing/>
        <w:jc w:val="both"/>
        <w:rPr>
          <w:rFonts w:ascii="Times New Roman" w:hAnsi="Times New Roman" w:cs="Times New Roman"/>
          <w:sz w:val="24"/>
          <w:szCs w:val="24"/>
        </w:rPr>
      </w:pPr>
      <w:r>
        <w:rPr>
          <w:rFonts w:ascii="Times New Roman" w:hAnsi="Times New Roman" w:cs="Times New Roman"/>
          <w:sz w:val="24"/>
          <w:szCs w:val="24"/>
        </w:rPr>
        <w:t>6</w:t>
      </w:r>
      <w:r w:rsidRPr="0058305C">
        <w:rPr>
          <w:rFonts w:ascii="Times New Roman" w:hAnsi="Times New Roman" w:cs="Times New Roman"/>
          <w:sz w:val="24"/>
          <w:szCs w:val="24"/>
        </w:rPr>
        <w:t>.2.2. утверждение Устава Ассоциации, внесение изменений в Устав и принятие Устава в новой редакции;</w:t>
      </w:r>
    </w:p>
    <w:p w14:paraId="6E1071C9" w14:textId="28FAB7E4" w:rsidR="0058305C" w:rsidRPr="0058305C" w:rsidRDefault="0058305C" w:rsidP="0058305C">
      <w:pPr>
        <w:contextualSpacing/>
        <w:jc w:val="both"/>
        <w:rPr>
          <w:rFonts w:ascii="Times New Roman" w:hAnsi="Times New Roman" w:cs="Times New Roman"/>
          <w:sz w:val="24"/>
          <w:szCs w:val="24"/>
        </w:rPr>
      </w:pPr>
      <w:r>
        <w:rPr>
          <w:rFonts w:ascii="Times New Roman" w:hAnsi="Times New Roman" w:cs="Times New Roman"/>
          <w:sz w:val="24"/>
          <w:szCs w:val="24"/>
        </w:rPr>
        <w:t>6</w:t>
      </w:r>
      <w:r w:rsidRPr="0058305C">
        <w:rPr>
          <w:rFonts w:ascii="Times New Roman" w:hAnsi="Times New Roman" w:cs="Times New Roman"/>
          <w:sz w:val="24"/>
          <w:szCs w:val="24"/>
        </w:rPr>
        <w:t>.2.3. установление условий членства в Ассоциации, порядка приема в члены Ассоциации, порядка прекращения членства в Ассоциации «КМ СРО АУ «Единство», за исключением случаев, если такой порядок определен федеральными законами;</w:t>
      </w:r>
    </w:p>
    <w:p w14:paraId="07EA25B5" w14:textId="3FD9AD91" w:rsidR="0058305C" w:rsidRPr="0058305C" w:rsidRDefault="0058305C" w:rsidP="0058305C">
      <w:pPr>
        <w:contextualSpacing/>
        <w:jc w:val="both"/>
        <w:rPr>
          <w:rFonts w:ascii="Times New Roman" w:hAnsi="Times New Roman" w:cs="Times New Roman"/>
          <w:sz w:val="24"/>
          <w:szCs w:val="24"/>
        </w:rPr>
      </w:pPr>
      <w:r>
        <w:rPr>
          <w:rFonts w:ascii="Times New Roman" w:hAnsi="Times New Roman" w:cs="Times New Roman"/>
          <w:sz w:val="24"/>
          <w:szCs w:val="24"/>
        </w:rPr>
        <w:t>6</w:t>
      </w:r>
      <w:r w:rsidRPr="0058305C">
        <w:rPr>
          <w:rFonts w:ascii="Times New Roman" w:hAnsi="Times New Roman" w:cs="Times New Roman"/>
          <w:sz w:val="24"/>
          <w:szCs w:val="24"/>
        </w:rPr>
        <w:t>.2.4. утверждение мер дисциплинарного воздействия, порядка и оснований их применения, порядка рассмотрения дел о нарушении членами Ассоциации требований Федерального закона «О несостоятельности (банкротстве)» № 127-ФЗ, других федеральных законов, иных нормативных правовых актов Российской Федерации, федеральных стандартов, стандартов и правил профессиональной деятельности;</w:t>
      </w:r>
    </w:p>
    <w:p w14:paraId="3CB543A1" w14:textId="4C4847AF" w:rsidR="0058305C" w:rsidRPr="0058305C" w:rsidRDefault="0058305C" w:rsidP="0058305C">
      <w:pPr>
        <w:contextualSpacing/>
        <w:jc w:val="both"/>
        <w:rPr>
          <w:rFonts w:ascii="Times New Roman" w:hAnsi="Times New Roman" w:cs="Times New Roman"/>
          <w:sz w:val="24"/>
          <w:szCs w:val="24"/>
        </w:rPr>
      </w:pPr>
      <w:r>
        <w:rPr>
          <w:rFonts w:ascii="Times New Roman" w:hAnsi="Times New Roman" w:cs="Times New Roman"/>
          <w:sz w:val="24"/>
          <w:szCs w:val="24"/>
        </w:rPr>
        <w:t>6</w:t>
      </w:r>
      <w:r w:rsidRPr="0058305C">
        <w:rPr>
          <w:rFonts w:ascii="Times New Roman" w:hAnsi="Times New Roman" w:cs="Times New Roman"/>
          <w:sz w:val="24"/>
          <w:szCs w:val="24"/>
        </w:rPr>
        <w:t xml:space="preserve">.2.5. избрание членов </w:t>
      </w:r>
      <w:r>
        <w:rPr>
          <w:rFonts w:ascii="Times New Roman" w:hAnsi="Times New Roman" w:cs="Times New Roman"/>
          <w:sz w:val="24"/>
          <w:szCs w:val="24"/>
        </w:rPr>
        <w:t>Правления</w:t>
      </w:r>
      <w:r w:rsidRPr="0058305C">
        <w:rPr>
          <w:rFonts w:ascii="Times New Roman" w:hAnsi="Times New Roman" w:cs="Times New Roman"/>
          <w:sz w:val="24"/>
          <w:szCs w:val="24"/>
        </w:rPr>
        <w:t xml:space="preserve"> Ассоциации и досрочное прекращение их полномочий или досрочное прекращение полномочий отдельных его членов;</w:t>
      </w:r>
    </w:p>
    <w:p w14:paraId="10F05E25" w14:textId="4759FE63" w:rsidR="0058305C" w:rsidRPr="0058305C" w:rsidRDefault="0058305C" w:rsidP="0058305C">
      <w:pPr>
        <w:contextualSpacing/>
        <w:jc w:val="both"/>
        <w:rPr>
          <w:rFonts w:ascii="Times New Roman" w:hAnsi="Times New Roman" w:cs="Times New Roman"/>
          <w:sz w:val="24"/>
          <w:szCs w:val="24"/>
        </w:rPr>
      </w:pPr>
      <w:r>
        <w:rPr>
          <w:rFonts w:ascii="Times New Roman" w:hAnsi="Times New Roman" w:cs="Times New Roman"/>
          <w:sz w:val="24"/>
          <w:szCs w:val="24"/>
        </w:rPr>
        <w:t>6</w:t>
      </w:r>
      <w:r w:rsidRPr="0058305C">
        <w:rPr>
          <w:rFonts w:ascii="Times New Roman" w:hAnsi="Times New Roman" w:cs="Times New Roman"/>
          <w:sz w:val="24"/>
          <w:szCs w:val="24"/>
        </w:rPr>
        <w:t>.2.6. избрание Президента Ассоциации, досрочное прекращение его полномочий;</w:t>
      </w:r>
    </w:p>
    <w:p w14:paraId="70585F12" w14:textId="0A625A7E" w:rsidR="0058305C" w:rsidRPr="0058305C" w:rsidRDefault="0058305C" w:rsidP="0058305C">
      <w:pPr>
        <w:contextualSpacing/>
        <w:jc w:val="both"/>
        <w:rPr>
          <w:rFonts w:ascii="Times New Roman" w:hAnsi="Times New Roman" w:cs="Times New Roman"/>
          <w:sz w:val="24"/>
          <w:szCs w:val="24"/>
        </w:rPr>
      </w:pPr>
      <w:r>
        <w:rPr>
          <w:rFonts w:ascii="Times New Roman" w:hAnsi="Times New Roman" w:cs="Times New Roman"/>
          <w:sz w:val="24"/>
          <w:szCs w:val="24"/>
        </w:rPr>
        <w:t>6</w:t>
      </w:r>
      <w:r w:rsidRPr="0058305C">
        <w:rPr>
          <w:rFonts w:ascii="Times New Roman" w:hAnsi="Times New Roman" w:cs="Times New Roman"/>
          <w:sz w:val="24"/>
          <w:szCs w:val="24"/>
        </w:rPr>
        <w:t>.2.7. утверждение годового отчета и бухгалтерской (финансовой) отчетности Ассоциации;</w:t>
      </w:r>
    </w:p>
    <w:p w14:paraId="09442722" w14:textId="0E94BCB8" w:rsidR="0058305C" w:rsidRPr="0058305C" w:rsidRDefault="0058305C" w:rsidP="0058305C">
      <w:pPr>
        <w:contextualSpacing/>
        <w:jc w:val="both"/>
        <w:rPr>
          <w:rFonts w:ascii="Times New Roman" w:hAnsi="Times New Roman" w:cs="Times New Roman"/>
          <w:sz w:val="24"/>
          <w:szCs w:val="24"/>
        </w:rPr>
      </w:pPr>
      <w:r>
        <w:rPr>
          <w:rFonts w:ascii="Times New Roman" w:hAnsi="Times New Roman" w:cs="Times New Roman"/>
          <w:sz w:val="24"/>
          <w:szCs w:val="24"/>
        </w:rPr>
        <w:t>6</w:t>
      </w:r>
      <w:r w:rsidRPr="0058305C">
        <w:rPr>
          <w:rFonts w:ascii="Times New Roman" w:hAnsi="Times New Roman" w:cs="Times New Roman"/>
          <w:sz w:val="24"/>
          <w:szCs w:val="24"/>
        </w:rPr>
        <w:t>.2.8. принятие решений о создании Ассоциацией других юридических лиц, об участии в других юридических лицах, о создании филиалов и об открытии представительств Ассоциации;</w:t>
      </w:r>
    </w:p>
    <w:p w14:paraId="169E04EB" w14:textId="7A6711CD" w:rsidR="0058305C" w:rsidRPr="0058305C" w:rsidRDefault="0058305C" w:rsidP="0058305C">
      <w:pPr>
        <w:contextualSpacing/>
        <w:jc w:val="both"/>
        <w:rPr>
          <w:rFonts w:ascii="Times New Roman" w:hAnsi="Times New Roman" w:cs="Times New Roman"/>
          <w:sz w:val="24"/>
          <w:szCs w:val="24"/>
        </w:rPr>
      </w:pPr>
      <w:r>
        <w:rPr>
          <w:rFonts w:ascii="Times New Roman" w:hAnsi="Times New Roman" w:cs="Times New Roman"/>
          <w:sz w:val="24"/>
          <w:szCs w:val="24"/>
        </w:rPr>
        <w:t>6</w:t>
      </w:r>
      <w:r w:rsidRPr="0058305C">
        <w:rPr>
          <w:rFonts w:ascii="Times New Roman" w:hAnsi="Times New Roman" w:cs="Times New Roman"/>
          <w:sz w:val="24"/>
          <w:szCs w:val="24"/>
        </w:rPr>
        <w:t>.2.9. принятие решений о реорганизации и добровольной ликвидации Ассоциации, о назначении ликвидационной комиссии (ликвидатора) и об утверждении ликвидационного баланса;</w:t>
      </w:r>
    </w:p>
    <w:p w14:paraId="472F5C60" w14:textId="15E266FF" w:rsidR="0058305C" w:rsidRPr="0058305C" w:rsidRDefault="0058305C" w:rsidP="0058305C">
      <w:pPr>
        <w:contextualSpacing/>
        <w:jc w:val="both"/>
        <w:rPr>
          <w:rFonts w:ascii="Times New Roman" w:hAnsi="Times New Roman" w:cs="Times New Roman"/>
          <w:sz w:val="24"/>
          <w:szCs w:val="24"/>
        </w:rPr>
      </w:pPr>
      <w:r>
        <w:rPr>
          <w:rFonts w:ascii="Times New Roman" w:hAnsi="Times New Roman" w:cs="Times New Roman"/>
          <w:sz w:val="24"/>
          <w:szCs w:val="24"/>
        </w:rPr>
        <w:t>6</w:t>
      </w:r>
      <w:r w:rsidRPr="0058305C">
        <w:rPr>
          <w:rFonts w:ascii="Times New Roman" w:hAnsi="Times New Roman" w:cs="Times New Roman"/>
          <w:sz w:val="24"/>
          <w:szCs w:val="24"/>
        </w:rPr>
        <w:t>.2.10. принятие решения о добровольном исключении сведений об Ассоциации из единого государственного реестра саморегулируемых организаций арбитражных управляющих;</w:t>
      </w:r>
    </w:p>
    <w:p w14:paraId="7EF7A0C5" w14:textId="7BDA657E" w:rsidR="0058305C" w:rsidRPr="0058305C" w:rsidRDefault="0058305C" w:rsidP="0058305C">
      <w:pPr>
        <w:contextualSpacing/>
        <w:jc w:val="both"/>
        <w:rPr>
          <w:rFonts w:ascii="Times New Roman" w:hAnsi="Times New Roman" w:cs="Times New Roman"/>
          <w:sz w:val="24"/>
          <w:szCs w:val="24"/>
        </w:rPr>
      </w:pPr>
      <w:r>
        <w:rPr>
          <w:rFonts w:ascii="Times New Roman" w:hAnsi="Times New Roman" w:cs="Times New Roman"/>
          <w:sz w:val="24"/>
          <w:szCs w:val="24"/>
        </w:rPr>
        <w:t>6</w:t>
      </w:r>
      <w:r w:rsidRPr="0058305C">
        <w:rPr>
          <w:rFonts w:ascii="Times New Roman" w:hAnsi="Times New Roman" w:cs="Times New Roman"/>
          <w:sz w:val="24"/>
          <w:szCs w:val="24"/>
        </w:rPr>
        <w:t>.2.11. утверждение аудиторской организации или индивидуального аудитора Ассоциации;</w:t>
      </w:r>
    </w:p>
    <w:p w14:paraId="28384726" w14:textId="6E6DA789" w:rsidR="0058305C" w:rsidRPr="0058305C" w:rsidRDefault="0058305C" w:rsidP="0058305C">
      <w:pPr>
        <w:contextualSpacing/>
        <w:jc w:val="both"/>
        <w:rPr>
          <w:rFonts w:ascii="Times New Roman" w:hAnsi="Times New Roman" w:cs="Times New Roman"/>
          <w:sz w:val="24"/>
          <w:szCs w:val="24"/>
        </w:rPr>
      </w:pPr>
      <w:r>
        <w:rPr>
          <w:rFonts w:ascii="Times New Roman" w:hAnsi="Times New Roman" w:cs="Times New Roman"/>
          <w:sz w:val="24"/>
          <w:szCs w:val="24"/>
        </w:rPr>
        <w:t>6</w:t>
      </w:r>
      <w:r w:rsidRPr="0058305C">
        <w:rPr>
          <w:rFonts w:ascii="Times New Roman" w:hAnsi="Times New Roman" w:cs="Times New Roman"/>
          <w:sz w:val="24"/>
          <w:szCs w:val="24"/>
        </w:rPr>
        <w:t xml:space="preserve">.2.12. рассмотрение и принятие решения по жалобе члена Ассоциации </w:t>
      </w:r>
      <w:proofErr w:type="gramStart"/>
      <w:r w:rsidRPr="0058305C">
        <w:rPr>
          <w:rFonts w:ascii="Times New Roman" w:hAnsi="Times New Roman" w:cs="Times New Roman"/>
          <w:sz w:val="24"/>
          <w:szCs w:val="24"/>
        </w:rPr>
        <w:t>на необоснованность</w:t>
      </w:r>
      <w:proofErr w:type="gramEnd"/>
      <w:r w:rsidRPr="0058305C">
        <w:rPr>
          <w:rFonts w:ascii="Times New Roman" w:hAnsi="Times New Roman" w:cs="Times New Roman"/>
          <w:sz w:val="24"/>
          <w:szCs w:val="24"/>
        </w:rPr>
        <w:t xml:space="preserve"> принятого </w:t>
      </w:r>
      <w:r>
        <w:rPr>
          <w:rFonts w:ascii="Times New Roman" w:hAnsi="Times New Roman" w:cs="Times New Roman"/>
          <w:sz w:val="24"/>
          <w:szCs w:val="24"/>
        </w:rPr>
        <w:t>Правлением</w:t>
      </w:r>
      <w:r w:rsidRPr="0058305C">
        <w:rPr>
          <w:rFonts w:ascii="Times New Roman" w:hAnsi="Times New Roman" w:cs="Times New Roman"/>
          <w:sz w:val="24"/>
          <w:szCs w:val="24"/>
        </w:rPr>
        <w:t xml:space="preserve"> Ассоциации решения об исключении такого члена из Ассоциации.</w:t>
      </w:r>
    </w:p>
    <w:p w14:paraId="120E49C2" w14:textId="77777777" w:rsidR="0058305C" w:rsidRPr="0058305C" w:rsidRDefault="0058305C" w:rsidP="00A41CAC">
      <w:pPr>
        <w:ind w:firstLine="708"/>
        <w:contextualSpacing/>
        <w:jc w:val="both"/>
        <w:rPr>
          <w:rFonts w:ascii="Times New Roman" w:hAnsi="Times New Roman" w:cs="Times New Roman"/>
          <w:sz w:val="24"/>
          <w:szCs w:val="24"/>
        </w:rPr>
      </w:pPr>
      <w:r w:rsidRPr="0058305C">
        <w:rPr>
          <w:rFonts w:ascii="Times New Roman" w:hAnsi="Times New Roman" w:cs="Times New Roman"/>
          <w:sz w:val="24"/>
          <w:szCs w:val="24"/>
        </w:rPr>
        <w:t>Вопросы, отнесенные к исключительной компетенции Общего собрания Ассоциации, не могут быть переданы им для решения другим органам Ассоциации, если иное не предусмотрено федеральным законодательством РФ. Общее собрание Ассоциации вправе рассматривать и принимать решения по иным вопросам деятельности Ассоциации, не отнесенным к его исключительной компетенции.</w:t>
      </w:r>
    </w:p>
    <w:p w14:paraId="5FDA403B" w14:textId="6187DCFA" w:rsidR="0058305C" w:rsidRPr="0058305C" w:rsidRDefault="0058305C" w:rsidP="0058305C">
      <w:pPr>
        <w:contextualSpacing/>
        <w:jc w:val="both"/>
        <w:rPr>
          <w:rFonts w:ascii="Times New Roman" w:hAnsi="Times New Roman" w:cs="Times New Roman"/>
          <w:sz w:val="24"/>
          <w:szCs w:val="24"/>
        </w:rPr>
      </w:pPr>
      <w:r>
        <w:rPr>
          <w:rFonts w:ascii="Times New Roman" w:hAnsi="Times New Roman" w:cs="Times New Roman"/>
          <w:sz w:val="24"/>
          <w:szCs w:val="24"/>
        </w:rPr>
        <w:t>6</w:t>
      </w:r>
      <w:r w:rsidRPr="0058305C">
        <w:rPr>
          <w:rFonts w:ascii="Times New Roman" w:hAnsi="Times New Roman" w:cs="Times New Roman"/>
          <w:sz w:val="24"/>
          <w:szCs w:val="24"/>
        </w:rPr>
        <w:t>.3</w:t>
      </w:r>
      <w:r>
        <w:rPr>
          <w:rFonts w:ascii="Times New Roman" w:hAnsi="Times New Roman" w:cs="Times New Roman"/>
          <w:sz w:val="24"/>
          <w:szCs w:val="24"/>
        </w:rPr>
        <w:t>.</w:t>
      </w:r>
      <w:r w:rsidRPr="0058305C">
        <w:rPr>
          <w:rFonts w:ascii="Times New Roman" w:hAnsi="Times New Roman" w:cs="Times New Roman"/>
          <w:sz w:val="24"/>
          <w:szCs w:val="24"/>
        </w:rPr>
        <w:t xml:space="preserve"> Общее собрание членов Ассоциации правомочно (имеет кворум), если на нем присутствуют (зарегистрировались) более половины членов Ассоциации. Решения Общего собрания членов Ассоциации принимаются большинством голосов членов, присутствующих на собрании. Решение Общего собрания членов Ассоциации по вопросам своей исключительной компетенции принимаются квалифицированным большинством голосов в две трети членов Ассоциации.</w:t>
      </w:r>
    </w:p>
    <w:p w14:paraId="40B463DA" w14:textId="79E08B81" w:rsidR="0058305C" w:rsidRPr="0058305C" w:rsidRDefault="0058305C" w:rsidP="0058305C">
      <w:pPr>
        <w:contextualSpacing/>
        <w:jc w:val="both"/>
        <w:rPr>
          <w:rFonts w:ascii="Times New Roman" w:hAnsi="Times New Roman" w:cs="Times New Roman"/>
          <w:sz w:val="24"/>
          <w:szCs w:val="24"/>
        </w:rPr>
      </w:pPr>
      <w:r>
        <w:rPr>
          <w:rFonts w:ascii="Times New Roman" w:hAnsi="Times New Roman" w:cs="Times New Roman"/>
          <w:sz w:val="24"/>
          <w:szCs w:val="24"/>
        </w:rPr>
        <w:t>6</w:t>
      </w:r>
      <w:r w:rsidRPr="0058305C">
        <w:rPr>
          <w:rFonts w:ascii="Times New Roman" w:hAnsi="Times New Roman" w:cs="Times New Roman"/>
          <w:sz w:val="24"/>
          <w:szCs w:val="24"/>
        </w:rPr>
        <w:t xml:space="preserve">.4. Очередное Общее собрание членов Ассоциации созывается Президентом Ассоциации, </w:t>
      </w:r>
      <w:proofErr w:type="gramStart"/>
      <w:r w:rsidRPr="0058305C">
        <w:rPr>
          <w:rFonts w:ascii="Times New Roman" w:hAnsi="Times New Roman" w:cs="Times New Roman"/>
          <w:sz w:val="24"/>
          <w:szCs w:val="24"/>
        </w:rPr>
        <w:t>а в случае если</w:t>
      </w:r>
      <w:proofErr w:type="gramEnd"/>
      <w:r w:rsidRPr="0058305C">
        <w:rPr>
          <w:rFonts w:ascii="Times New Roman" w:hAnsi="Times New Roman" w:cs="Times New Roman"/>
          <w:sz w:val="24"/>
          <w:szCs w:val="24"/>
        </w:rPr>
        <w:t xml:space="preserve"> Президент не имеет возможности выполнять свои функции, Вице-президентом Ассоциации по решению </w:t>
      </w:r>
      <w:r>
        <w:rPr>
          <w:rFonts w:ascii="Times New Roman" w:hAnsi="Times New Roman" w:cs="Times New Roman"/>
          <w:sz w:val="24"/>
          <w:szCs w:val="24"/>
        </w:rPr>
        <w:t>Правления</w:t>
      </w:r>
      <w:r w:rsidRPr="0058305C">
        <w:rPr>
          <w:rFonts w:ascii="Times New Roman" w:hAnsi="Times New Roman" w:cs="Times New Roman"/>
          <w:sz w:val="24"/>
          <w:szCs w:val="24"/>
        </w:rPr>
        <w:t xml:space="preserve"> Ассоциации не реже чем один раз в год, но не позднее четвертого квартала. Общие собрания, организуемые раньше этого срока (чаще чем, один раз в год), являются внеочередными.</w:t>
      </w:r>
    </w:p>
    <w:p w14:paraId="636773CA" w14:textId="77777777" w:rsidR="0058305C" w:rsidRPr="0058305C" w:rsidRDefault="0058305C" w:rsidP="0058305C">
      <w:pPr>
        <w:contextualSpacing/>
        <w:jc w:val="both"/>
        <w:rPr>
          <w:rFonts w:ascii="Times New Roman" w:hAnsi="Times New Roman" w:cs="Times New Roman"/>
          <w:sz w:val="24"/>
          <w:szCs w:val="24"/>
        </w:rPr>
      </w:pPr>
      <w:r w:rsidRPr="0058305C">
        <w:rPr>
          <w:rFonts w:ascii="Times New Roman" w:hAnsi="Times New Roman" w:cs="Times New Roman"/>
          <w:sz w:val="24"/>
          <w:szCs w:val="24"/>
        </w:rPr>
        <w:t>Внеочередное Общее собрание членов Ассоциации может быть созвано:</w:t>
      </w:r>
    </w:p>
    <w:p w14:paraId="12D2052C" w14:textId="0D46CB6B" w:rsidR="0058305C" w:rsidRPr="0058305C" w:rsidRDefault="0058305C" w:rsidP="0058305C">
      <w:pPr>
        <w:contextualSpacing/>
        <w:jc w:val="both"/>
        <w:rPr>
          <w:rFonts w:ascii="Times New Roman" w:hAnsi="Times New Roman" w:cs="Times New Roman"/>
          <w:sz w:val="24"/>
          <w:szCs w:val="24"/>
        </w:rPr>
      </w:pPr>
      <w:r w:rsidRPr="0058305C">
        <w:rPr>
          <w:rFonts w:ascii="Times New Roman" w:hAnsi="Times New Roman" w:cs="Times New Roman"/>
          <w:sz w:val="24"/>
          <w:szCs w:val="24"/>
        </w:rPr>
        <w:t xml:space="preserve">- по решению </w:t>
      </w:r>
      <w:r>
        <w:rPr>
          <w:rFonts w:ascii="Times New Roman" w:hAnsi="Times New Roman" w:cs="Times New Roman"/>
          <w:sz w:val="24"/>
          <w:szCs w:val="24"/>
        </w:rPr>
        <w:t>Правления</w:t>
      </w:r>
      <w:r w:rsidRPr="0058305C">
        <w:rPr>
          <w:rFonts w:ascii="Times New Roman" w:hAnsi="Times New Roman" w:cs="Times New Roman"/>
          <w:sz w:val="24"/>
          <w:szCs w:val="24"/>
        </w:rPr>
        <w:t xml:space="preserve"> Ассоциации, принятому по его инициативе,</w:t>
      </w:r>
    </w:p>
    <w:p w14:paraId="1E1D14F8" w14:textId="77777777" w:rsidR="0058305C" w:rsidRPr="0058305C" w:rsidRDefault="0058305C" w:rsidP="0058305C">
      <w:pPr>
        <w:contextualSpacing/>
        <w:jc w:val="both"/>
        <w:rPr>
          <w:rFonts w:ascii="Times New Roman" w:hAnsi="Times New Roman" w:cs="Times New Roman"/>
          <w:sz w:val="24"/>
          <w:szCs w:val="24"/>
        </w:rPr>
      </w:pPr>
      <w:r w:rsidRPr="0058305C">
        <w:rPr>
          <w:rFonts w:ascii="Times New Roman" w:hAnsi="Times New Roman" w:cs="Times New Roman"/>
          <w:sz w:val="24"/>
          <w:szCs w:val="24"/>
        </w:rPr>
        <w:t>- по требованию Президента Ассоциации,</w:t>
      </w:r>
    </w:p>
    <w:p w14:paraId="5CBA3978" w14:textId="77777777" w:rsidR="0058305C" w:rsidRPr="0058305C" w:rsidRDefault="0058305C" w:rsidP="0058305C">
      <w:pPr>
        <w:contextualSpacing/>
        <w:jc w:val="both"/>
        <w:rPr>
          <w:rFonts w:ascii="Times New Roman" w:hAnsi="Times New Roman" w:cs="Times New Roman"/>
          <w:sz w:val="24"/>
          <w:szCs w:val="24"/>
        </w:rPr>
      </w:pPr>
      <w:r w:rsidRPr="0058305C">
        <w:rPr>
          <w:rFonts w:ascii="Times New Roman" w:hAnsi="Times New Roman" w:cs="Times New Roman"/>
          <w:sz w:val="24"/>
          <w:szCs w:val="24"/>
        </w:rPr>
        <w:t>- по требованию не менее 40% членов Ассоциации.</w:t>
      </w:r>
    </w:p>
    <w:p w14:paraId="5E6DA5A0" w14:textId="77777777" w:rsidR="0058305C" w:rsidRPr="0058305C" w:rsidRDefault="0058305C" w:rsidP="0058305C">
      <w:pPr>
        <w:ind w:firstLine="708"/>
        <w:contextualSpacing/>
        <w:jc w:val="both"/>
        <w:rPr>
          <w:rFonts w:ascii="Times New Roman" w:hAnsi="Times New Roman" w:cs="Times New Roman"/>
          <w:sz w:val="24"/>
          <w:szCs w:val="24"/>
        </w:rPr>
      </w:pPr>
      <w:r w:rsidRPr="0058305C">
        <w:rPr>
          <w:rFonts w:ascii="Times New Roman" w:hAnsi="Times New Roman" w:cs="Times New Roman"/>
          <w:sz w:val="24"/>
          <w:szCs w:val="24"/>
        </w:rPr>
        <w:lastRenderedPageBreak/>
        <w:t>В требовании о проведении внеочередного Общего собрания членов Ассоциации должны быть сформулированы вопросы, подлежащие включению в повестку дня собрания, с указанием мотивов их внесения.</w:t>
      </w:r>
    </w:p>
    <w:p w14:paraId="2577D39B" w14:textId="7FC12269" w:rsidR="0058305C" w:rsidRPr="0058305C" w:rsidRDefault="0058305C" w:rsidP="0058305C">
      <w:pPr>
        <w:ind w:firstLine="708"/>
        <w:contextualSpacing/>
        <w:jc w:val="both"/>
        <w:rPr>
          <w:rFonts w:ascii="Times New Roman" w:hAnsi="Times New Roman" w:cs="Times New Roman"/>
          <w:sz w:val="24"/>
          <w:szCs w:val="24"/>
        </w:rPr>
      </w:pPr>
      <w:r w:rsidRPr="0058305C">
        <w:rPr>
          <w:rFonts w:ascii="Times New Roman" w:hAnsi="Times New Roman" w:cs="Times New Roman"/>
          <w:sz w:val="24"/>
          <w:szCs w:val="24"/>
        </w:rPr>
        <w:t xml:space="preserve">Решение о созыве Общего собрания членов Ассоциации либо об отказе от созыва должно быть принято </w:t>
      </w:r>
      <w:r>
        <w:rPr>
          <w:rFonts w:ascii="Times New Roman" w:hAnsi="Times New Roman" w:cs="Times New Roman"/>
          <w:sz w:val="24"/>
          <w:szCs w:val="24"/>
        </w:rPr>
        <w:t xml:space="preserve">Правлением </w:t>
      </w:r>
      <w:r w:rsidRPr="0058305C">
        <w:rPr>
          <w:rFonts w:ascii="Times New Roman" w:hAnsi="Times New Roman" w:cs="Times New Roman"/>
          <w:sz w:val="24"/>
          <w:szCs w:val="24"/>
        </w:rPr>
        <w:t>Ассоциации в течение 30 календарных дней со дня поступления в Ассоциацию такого требования.</w:t>
      </w:r>
    </w:p>
    <w:p w14:paraId="1CFC60C7" w14:textId="6BB7EB9E" w:rsidR="0058305C" w:rsidRPr="0058305C" w:rsidRDefault="0058305C" w:rsidP="0058305C">
      <w:pPr>
        <w:ind w:firstLine="708"/>
        <w:contextualSpacing/>
        <w:jc w:val="both"/>
        <w:rPr>
          <w:rFonts w:ascii="Times New Roman" w:hAnsi="Times New Roman" w:cs="Times New Roman"/>
          <w:sz w:val="24"/>
          <w:szCs w:val="24"/>
        </w:rPr>
      </w:pPr>
      <w:r>
        <w:rPr>
          <w:rFonts w:ascii="Times New Roman" w:hAnsi="Times New Roman" w:cs="Times New Roman"/>
          <w:sz w:val="24"/>
          <w:szCs w:val="24"/>
        </w:rPr>
        <w:t>О</w:t>
      </w:r>
      <w:r w:rsidRPr="0058305C">
        <w:rPr>
          <w:rFonts w:ascii="Times New Roman" w:hAnsi="Times New Roman" w:cs="Times New Roman"/>
          <w:sz w:val="24"/>
          <w:szCs w:val="24"/>
        </w:rPr>
        <w:t xml:space="preserve">рганизация и проведение Общего собрания членов Ассоциации осуществляется единоличным исполнительным органом Ассоциации (Президентом Ассоциации). Общее собрание членов Ассоциации собирается путем оповещения всех членов не позднее чем за 20 дней до даты проведения собрания. </w:t>
      </w:r>
      <w:r>
        <w:rPr>
          <w:rFonts w:ascii="Times New Roman" w:hAnsi="Times New Roman" w:cs="Times New Roman"/>
          <w:sz w:val="24"/>
          <w:szCs w:val="24"/>
        </w:rPr>
        <w:t>Правление</w:t>
      </w:r>
      <w:r w:rsidRPr="0058305C">
        <w:rPr>
          <w:rFonts w:ascii="Times New Roman" w:hAnsi="Times New Roman" w:cs="Times New Roman"/>
          <w:sz w:val="24"/>
          <w:szCs w:val="24"/>
        </w:rPr>
        <w:t xml:space="preserve"> Ассоциации по согласованию с Президентом Ассоциации готовит и утверждает повестку дня собрания.</w:t>
      </w:r>
    </w:p>
    <w:p w14:paraId="00F17642" w14:textId="2F5208DC" w:rsidR="0058305C" w:rsidRPr="0058305C" w:rsidRDefault="0058305C" w:rsidP="0058305C">
      <w:pPr>
        <w:ind w:firstLine="708"/>
        <w:contextualSpacing/>
        <w:jc w:val="both"/>
        <w:rPr>
          <w:rFonts w:ascii="Times New Roman" w:hAnsi="Times New Roman" w:cs="Times New Roman"/>
          <w:sz w:val="24"/>
          <w:szCs w:val="24"/>
        </w:rPr>
      </w:pPr>
      <w:r w:rsidRPr="0058305C">
        <w:rPr>
          <w:rFonts w:ascii="Times New Roman" w:hAnsi="Times New Roman" w:cs="Times New Roman"/>
          <w:sz w:val="24"/>
          <w:szCs w:val="24"/>
        </w:rPr>
        <w:t xml:space="preserve">Члены Ассоциации могут вносить вопросы для включения </w:t>
      </w:r>
      <w:r>
        <w:rPr>
          <w:rFonts w:ascii="Times New Roman" w:hAnsi="Times New Roman" w:cs="Times New Roman"/>
          <w:sz w:val="24"/>
          <w:szCs w:val="24"/>
        </w:rPr>
        <w:t xml:space="preserve">Правлением </w:t>
      </w:r>
      <w:r w:rsidRPr="0058305C">
        <w:rPr>
          <w:rFonts w:ascii="Times New Roman" w:hAnsi="Times New Roman" w:cs="Times New Roman"/>
          <w:sz w:val="24"/>
          <w:szCs w:val="24"/>
        </w:rPr>
        <w:t>Ассоциации в повестку дня собрания, предложения по кандидатурам в выборные органы, сообщив об этом письменно в адрес Президента Ассоциации в срок не позднее чем за 15 дней до проведения внеочередного Общего собрания. Предложения, поступившие позже, в повестку собрания не включаются.</w:t>
      </w:r>
    </w:p>
    <w:p w14:paraId="57BD0CE5" w14:textId="763FEA05" w:rsidR="0058305C" w:rsidRPr="0058305C" w:rsidRDefault="0058305C" w:rsidP="0058305C">
      <w:pPr>
        <w:ind w:firstLine="708"/>
        <w:contextualSpacing/>
        <w:jc w:val="both"/>
        <w:rPr>
          <w:rFonts w:ascii="Times New Roman" w:hAnsi="Times New Roman" w:cs="Times New Roman"/>
          <w:sz w:val="24"/>
          <w:szCs w:val="24"/>
        </w:rPr>
      </w:pPr>
      <w:r w:rsidRPr="0058305C">
        <w:rPr>
          <w:rFonts w:ascii="Times New Roman" w:hAnsi="Times New Roman" w:cs="Times New Roman"/>
          <w:sz w:val="24"/>
          <w:szCs w:val="24"/>
        </w:rPr>
        <w:t xml:space="preserve">При необходимости, по решению </w:t>
      </w:r>
      <w:r>
        <w:rPr>
          <w:rFonts w:ascii="Times New Roman" w:hAnsi="Times New Roman" w:cs="Times New Roman"/>
          <w:sz w:val="24"/>
          <w:szCs w:val="24"/>
        </w:rPr>
        <w:t>Правления</w:t>
      </w:r>
      <w:r w:rsidRPr="0058305C">
        <w:rPr>
          <w:rFonts w:ascii="Times New Roman" w:hAnsi="Times New Roman" w:cs="Times New Roman"/>
          <w:sz w:val="24"/>
          <w:szCs w:val="24"/>
        </w:rPr>
        <w:t xml:space="preserve"> Ассоциации повестка дня Общего собрания членов Ассоциации может быть изменена или дополнена в срок не позднее чем за десять дней до даты проведения Общего собрания членов Ассоциации.</w:t>
      </w:r>
    </w:p>
    <w:p w14:paraId="67BFCE57" w14:textId="5AA8BC6C" w:rsidR="0058305C" w:rsidRPr="0058305C" w:rsidRDefault="0058305C" w:rsidP="00A41CAC">
      <w:pPr>
        <w:ind w:firstLine="708"/>
        <w:contextualSpacing/>
        <w:jc w:val="both"/>
        <w:rPr>
          <w:rFonts w:ascii="Times New Roman" w:hAnsi="Times New Roman" w:cs="Times New Roman"/>
          <w:sz w:val="24"/>
          <w:szCs w:val="24"/>
        </w:rPr>
      </w:pPr>
      <w:r>
        <w:rPr>
          <w:rFonts w:ascii="Times New Roman" w:hAnsi="Times New Roman" w:cs="Times New Roman"/>
          <w:sz w:val="24"/>
          <w:szCs w:val="24"/>
        </w:rPr>
        <w:t>6</w:t>
      </w:r>
      <w:r w:rsidRPr="0058305C">
        <w:rPr>
          <w:rFonts w:ascii="Times New Roman" w:hAnsi="Times New Roman" w:cs="Times New Roman"/>
          <w:sz w:val="24"/>
          <w:szCs w:val="24"/>
        </w:rPr>
        <w:t>.5 При созыве общего собрания членов Ассоциации Президент обеспечивает уведомление членов Ассоциации об Общем собрании членов Ассоциации. Уведомление должно содержать:</w:t>
      </w:r>
    </w:p>
    <w:p w14:paraId="445BC80E" w14:textId="77777777" w:rsidR="0058305C" w:rsidRPr="0058305C" w:rsidRDefault="0058305C" w:rsidP="0058305C">
      <w:pPr>
        <w:contextualSpacing/>
        <w:jc w:val="both"/>
        <w:rPr>
          <w:rFonts w:ascii="Times New Roman" w:hAnsi="Times New Roman" w:cs="Times New Roman"/>
          <w:sz w:val="24"/>
          <w:szCs w:val="24"/>
        </w:rPr>
      </w:pPr>
      <w:r w:rsidRPr="0058305C">
        <w:rPr>
          <w:rFonts w:ascii="Times New Roman" w:hAnsi="Times New Roman" w:cs="Times New Roman"/>
          <w:sz w:val="24"/>
          <w:szCs w:val="24"/>
        </w:rPr>
        <w:t>- дату, время и место проведения собрания;</w:t>
      </w:r>
    </w:p>
    <w:p w14:paraId="1016A2DF" w14:textId="77777777" w:rsidR="0058305C" w:rsidRPr="0058305C" w:rsidRDefault="0058305C" w:rsidP="0058305C">
      <w:pPr>
        <w:contextualSpacing/>
        <w:jc w:val="both"/>
        <w:rPr>
          <w:rFonts w:ascii="Times New Roman" w:hAnsi="Times New Roman" w:cs="Times New Roman"/>
          <w:sz w:val="24"/>
          <w:szCs w:val="24"/>
        </w:rPr>
      </w:pPr>
      <w:r w:rsidRPr="0058305C">
        <w:rPr>
          <w:rFonts w:ascii="Times New Roman" w:hAnsi="Times New Roman" w:cs="Times New Roman"/>
          <w:sz w:val="24"/>
          <w:szCs w:val="24"/>
        </w:rPr>
        <w:t>- вопросы, включенные в повестку дня собрания;</w:t>
      </w:r>
    </w:p>
    <w:p w14:paraId="4F72FA0F" w14:textId="77777777" w:rsidR="0058305C" w:rsidRPr="0058305C" w:rsidRDefault="0058305C" w:rsidP="0058305C">
      <w:pPr>
        <w:contextualSpacing/>
        <w:jc w:val="both"/>
        <w:rPr>
          <w:rFonts w:ascii="Times New Roman" w:hAnsi="Times New Roman" w:cs="Times New Roman"/>
          <w:sz w:val="24"/>
          <w:szCs w:val="24"/>
        </w:rPr>
      </w:pPr>
      <w:r w:rsidRPr="0058305C">
        <w:rPr>
          <w:rFonts w:ascii="Times New Roman" w:hAnsi="Times New Roman" w:cs="Times New Roman"/>
          <w:sz w:val="24"/>
          <w:szCs w:val="24"/>
        </w:rPr>
        <w:t>- порядок ознакомления членов Ассоциации с информацией (материалами) по вопросам повестки дня;</w:t>
      </w:r>
    </w:p>
    <w:p w14:paraId="08F0025F" w14:textId="77777777" w:rsidR="0058305C" w:rsidRPr="0058305C" w:rsidRDefault="0058305C" w:rsidP="0058305C">
      <w:pPr>
        <w:contextualSpacing/>
        <w:jc w:val="both"/>
        <w:rPr>
          <w:rFonts w:ascii="Times New Roman" w:hAnsi="Times New Roman" w:cs="Times New Roman"/>
          <w:sz w:val="24"/>
          <w:szCs w:val="24"/>
        </w:rPr>
      </w:pPr>
      <w:r w:rsidRPr="0058305C">
        <w:rPr>
          <w:rFonts w:ascii="Times New Roman" w:hAnsi="Times New Roman" w:cs="Times New Roman"/>
          <w:sz w:val="24"/>
          <w:szCs w:val="24"/>
        </w:rPr>
        <w:t>- иные необходимые сведения.</w:t>
      </w:r>
    </w:p>
    <w:p w14:paraId="25D7524D" w14:textId="77777777" w:rsidR="0058305C" w:rsidRPr="0058305C" w:rsidRDefault="0058305C" w:rsidP="0058305C">
      <w:pPr>
        <w:ind w:firstLine="708"/>
        <w:contextualSpacing/>
        <w:jc w:val="both"/>
        <w:rPr>
          <w:rFonts w:ascii="Times New Roman" w:hAnsi="Times New Roman" w:cs="Times New Roman"/>
          <w:sz w:val="24"/>
          <w:szCs w:val="24"/>
        </w:rPr>
      </w:pPr>
      <w:r w:rsidRPr="0058305C">
        <w:rPr>
          <w:rFonts w:ascii="Times New Roman" w:hAnsi="Times New Roman" w:cs="Times New Roman"/>
          <w:sz w:val="24"/>
          <w:szCs w:val="24"/>
        </w:rPr>
        <w:t>Оповещение о предстоящем общем собрании членов Ассоциации осуществляется путем размещения соответствующего уведомления на официальном сайте Ассоциации в сети Интернет, в срок, не позднее чем за двадцать дней до даты проведения Общего собрания членов Ассоциации. Ассоциация вправе дополнительно информировать своих членов о проведении Общего собрания членов Ассоциации посредством электронной почты, почтовой связи, а также через средства массовой информации.</w:t>
      </w:r>
    </w:p>
    <w:p w14:paraId="6BA429A2" w14:textId="77777777" w:rsidR="0058305C" w:rsidRPr="0058305C" w:rsidRDefault="0058305C" w:rsidP="0058305C">
      <w:pPr>
        <w:ind w:firstLine="708"/>
        <w:contextualSpacing/>
        <w:jc w:val="both"/>
        <w:rPr>
          <w:rFonts w:ascii="Times New Roman" w:hAnsi="Times New Roman" w:cs="Times New Roman"/>
          <w:sz w:val="24"/>
          <w:szCs w:val="24"/>
        </w:rPr>
      </w:pPr>
      <w:r w:rsidRPr="0058305C">
        <w:rPr>
          <w:rFonts w:ascii="Times New Roman" w:hAnsi="Times New Roman" w:cs="Times New Roman"/>
          <w:sz w:val="24"/>
          <w:szCs w:val="24"/>
        </w:rPr>
        <w:t>Члены Ассоциации считаются надлежащим образом уведомленными о проведении Общего собрания, с даты размещения сообщения о проведении Общего собрания на официальном сайте Ассоциации в информационно-телекоммуникационной сети «Интернет».</w:t>
      </w:r>
    </w:p>
    <w:p w14:paraId="4822A253" w14:textId="38AA42F7" w:rsidR="0058305C" w:rsidRPr="0058305C" w:rsidRDefault="0058305C" w:rsidP="0058305C">
      <w:pPr>
        <w:contextualSpacing/>
        <w:jc w:val="both"/>
        <w:rPr>
          <w:rFonts w:ascii="Times New Roman" w:hAnsi="Times New Roman" w:cs="Times New Roman"/>
          <w:sz w:val="24"/>
          <w:szCs w:val="24"/>
        </w:rPr>
      </w:pPr>
      <w:r>
        <w:rPr>
          <w:rFonts w:ascii="Times New Roman" w:hAnsi="Times New Roman" w:cs="Times New Roman"/>
          <w:sz w:val="24"/>
          <w:szCs w:val="24"/>
        </w:rPr>
        <w:t>6</w:t>
      </w:r>
      <w:r w:rsidRPr="0058305C">
        <w:rPr>
          <w:rFonts w:ascii="Times New Roman" w:hAnsi="Times New Roman" w:cs="Times New Roman"/>
          <w:sz w:val="24"/>
          <w:szCs w:val="24"/>
        </w:rPr>
        <w:t>.</w:t>
      </w:r>
      <w:proofErr w:type="gramStart"/>
      <w:r w:rsidRPr="0058305C">
        <w:rPr>
          <w:rFonts w:ascii="Times New Roman" w:hAnsi="Times New Roman" w:cs="Times New Roman"/>
          <w:sz w:val="24"/>
          <w:szCs w:val="24"/>
        </w:rPr>
        <w:t>6.Перед</w:t>
      </w:r>
      <w:proofErr w:type="gramEnd"/>
      <w:r w:rsidRPr="0058305C">
        <w:rPr>
          <w:rFonts w:ascii="Times New Roman" w:hAnsi="Times New Roman" w:cs="Times New Roman"/>
          <w:sz w:val="24"/>
          <w:szCs w:val="24"/>
        </w:rPr>
        <w:t xml:space="preserve"> началом Общего собрания членов Ассоциации в форме очного голосования проводится регистрация лиц, прибывших на собрание. Регистрация проводится на основании списка лиц, имеющих право на участие в общем Собрании членов Ассоциации.</w:t>
      </w:r>
    </w:p>
    <w:p w14:paraId="449F547E" w14:textId="4CCFB468" w:rsidR="0058305C" w:rsidRPr="0058305C" w:rsidRDefault="0058305C" w:rsidP="0058305C">
      <w:pPr>
        <w:contextualSpacing/>
        <w:jc w:val="both"/>
        <w:rPr>
          <w:rFonts w:ascii="Times New Roman" w:hAnsi="Times New Roman" w:cs="Times New Roman"/>
          <w:sz w:val="24"/>
          <w:szCs w:val="24"/>
        </w:rPr>
      </w:pPr>
      <w:r>
        <w:rPr>
          <w:rFonts w:ascii="Times New Roman" w:hAnsi="Times New Roman" w:cs="Times New Roman"/>
          <w:sz w:val="24"/>
          <w:szCs w:val="24"/>
        </w:rPr>
        <w:t>6</w:t>
      </w:r>
      <w:r w:rsidRPr="0058305C">
        <w:rPr>
          <w:rFonts w:ascii="Times New Roman" w:hAnsi="Times New Roman" w:cs="Times New Roman"/>
          <w:sz w:val="24"/>
          <w:szCs w:val="24"/>
        </w:rPr>
        <w:t>.7. Общее собрание членов Ассоциации, проводимое в форме очного голосования, избирает секретаря (секретариат) и счетную комиссию. Общее собрание членов Ассоциации принимает решения по вопросам повестки собрания. Председателем Общего собрания является Президент Ассоциации, а в случае, если он не имеет возможности выполнять функции Председательствующего — возлагаются на Вице-президента.</w:t>
      </w:r>
    </w:p>
    <w:p w14:paraId="58CC843E" w14:textId="398B8143" w:rsidR="0058305C" w:rsidRPr="0058305C" w:rsidRDefault="0058305C" w:rsidP="00A41CAC">
      <w:pPr>
        <w:ind w:firstLine="708"/>
        <w:contextualSpacing/>
        <w:jc w:val="both"/>
        <w:rPr>
          <w:rFonts w:ascii="Times New Roman" w:hAnsi="Times New Roman" w:cs="Times New Roman"/>
          <w:sz w:val="24"/>
          <w:szCs w:val="24"/>
        </w:rPr>
      </w:pPr>
      <w:r w:rsidRPr="0058305C">
        <w:rPr>
          <w:rFonts w:ascii="Times New Roman" w:hAnsi="Times New Roman" w:cs="Times New Roman"/>
          <w:sz w:val="24"/>
          <w:szCs w:val="24"/>
        </w:rPr>
        <w:t xml:space="preserve">В случае отсутствия возможности осуществления функции </w:t>
      </w:r>
      <w:r w:rsidR="00DD02CD">
        <w:rPr>
          <w:rFonts w:ascii="Times New Roman" w:hAnsi="Times New Roman" w:cs="Times New Roman"/>
          <w:sz w:val="24"/>
          <w:szCs w:val="24"/>
        </w:rPr>
        <w:t>п</w:t>
      </w:r>
      <w:r w:rsidRPr="0058305C">
        <w:rPr>
          <w:rFonts w:ascii="Times New Roman" w:hAnsi="Times New Roman" w:cs="Times New Roman"/>
          <w:sz w:val="24"/>
          <w:szCs w:val="24"/>
        </w:rPr>
        <w:t xml:space="preserve">редседательствующего Президентом Ассоциации, функции Председательствующего на Общем собрании осуществляются лицом, выбранным </w:t>
      </w:r>
      <w:proofErr w:type="gramStart"/>
      <w:r>
        <w:rPr>
          <w:rFonts w:ascii="Times New Roman" w:hAnsi="Times New Roman" w:cs="Times New Roman"/>
          <w:sz w:val="24"/>
          <w:szCs w:val="24"/>
        </w:rPr>
        <w:t xml:space="preserve">Правлением </w:t>
      </w:r>
      <w:r w:rsidRPr="0058305C">
        <w:rPr>
          <w:rFonts w:ascii="Times New Roman" w:hAnsi="Times New Roman" w:cs="Times New Roman"/>
          <w:sz w:val="24"/>
          <w:szCs w:val="24"/>
        </w:rPr>
        <w:t xml:space="preserve"> Ассоциации</w:t>
      </w:r>
      <w:proofErr w:type="gramEnd"/>
      <w:r w:rsidRPr="0058305C">
        <w:rPr>
          <w:rFonts w:ascii="Times New Roman" w:hAnsi="Times New Roman" w:cs="Times New Roman"/>
          <w:sz w:val="24"/>
          <w:szCs w:val="24"/>
        </w:rPr>
        <w:t xml:space="preserve"> из числа членов </w:t>
      </w:r>
      <w:r>
        <w:rPr>
          <w:rFonts w:ascii="Times New Roman" w:hAnsi="Times New Roman" w:cs="Times New Roman"/>
          <w:sz w:val="24"/>
          <w:szCs w:val="24"/>
        </w:rPr>
        <w:t>Правления</w:t>
      </w:r>
      <w:r w:rsidRPr="0058305C">
        <w:rPr>
          <w:rFonts w:ascii="Times New Roman" w:hAnsi="Times New Roman" w:cs="Times New Roman"/>
          <w:sz w:val="24"/>
          <w:szCs w:val="24"/>
        </w:rPr>
        <w:t xml:space="preserve"> Ассоциации.</w:t>
      </w:r>
    </w:p>
    <w:p w14:paraId="6DF87448" w14:textId="77777777" w:rsidR="0058305C" w:rsidRPr="0058305C" w:rsidRDefault="0058305C" w:rsidP="00A41CAC">
      <w:pPr>
        <w:ind w:firstLine="708"/>
        <w:contextualSpacing/>
        <w:jc w:val="both"/>
        <w:rPr>
          <w:rFonts w:ascii="Times New Roman" w:hAnsi="Times New Roman" w:cs="Times New Roman"/>
          <w:sz w:val="24"/>
          <w:szCs w:val="24"/>
        </w:rPr>
      </w:pPr>
      <w:r w:rsidRPr="0058305C">
        <w:rPr>
          <w:rFonts w:ascii="Times New Roman" w:hAnsi="Times New Roman" w:cs="Times New Roman"/>
          <w:sz w:val="24"/>
          <w:szCs w:val="24"/>
        </w:rPr>
        <w:lastRenderedPageBreak/>
        <w:t>Председательствующий на Общем собрании членов Ассоциации выполняет следующие функции:</w:t>
      </w:r>
    </w:p>
    <w:p w14:paraId="6F91E284" w14:textId="77777777" w:rsidR="0058305C" w:rsidRPr="0058305C" w:rsidRDefault="0058305C" w:rsidP="0058305C">
      <w:pPr>
        <w:contextualSpacing/>
        <w:jc w:val="both"/>
        <w:rPr>
          <w:rFonts w:ascii="Times New Roman" w:hAnsi="Times New Roman" w:cs="Times New Roman"/>
          <w:sz w:val="24"/>
          <w:szCs w:val="24"/>
        </w:rPr>
      </w:pPr>
      <w:r w:rsidRPr="0058305C">
        <w:rPr>
          <w:rFonts w:ascii="Times New Roman" w:hAnsi="Times New Roman" w:cs="Times New Roman"/>
          <w:sz w:val="24"/>
          <w:szCs w:val="24"/>
        </w:rPr>
        <w:t>- открывает и закрывает собрание;</w:t>
      </w:r>
    </w:p>
    <w:p w14:paraId="4AABE59A" w14:textId="77777777" w:rsidR="0058305C" w:rsidRPr="0058305C" w:rsidRDefault="0058305C" w:rsidP="0058305C">
      <w:pPr>
        <w:contextualSpacing/>
        <w:jc w:val="both"/>
        <w:rPr>
          <w:rFonts w:ascii="Times New Roman" w:hAnsi="Times New Roman" w:cs="Times New Roman"/>
          <w:sz w:val="24"/>
          <w:szCs w:val="24"/>
        </w:rPr>
      </w:pPr>
      <w:r w:rsidRPr="0058305C">
        <w:rPr>
          <w:rFonts w:ascii="Times New Roman" w:hAnsi="Times New Roman" w:cs="Times New Roman"/>
          <w:sz w:val="24"/>
          <w:szCs w:val="24"/>
        </w:rPr>
        <w:t>- предоставляет слово для докладов и выступлений;</w:t>
      </w:r>
    </w:p>
    <w:p w14:paraId="3F942454" w14:textId="77777777" w:rsidR="0058305C" w:rsidRPr="0058305C" w:rsidRDefault="0058305C" w:rsidP="0058305C">
      <w:pPr>
        <w:contextualSpacing/>
        <w:jc w:val="both"/>
        <w:rPr>
          <w:rFonts w:ascii="Times New Roman" w:hAnsi="Times New Roman" w:cs="Times New Roman"/>
          <w:sz w:val="24"/>
          <w:szCs w:val="24"/>
        </w:rPr>
      </w:pPr>
      <w:r w:rsidRPr="0058305C">
        <w:rPr>
          <w:rFonts w:ascii="Times New Roman" w:hAnsi="Times New Roman" w:cs="Times New Roman"/>
          <w:sz w:val="24"/>
          <w:szCs w:val="24"/>
        </w:rPr>
        <w:t>- организует обсуждение рассматриваемых вопросов;</w:t>
      </w:r>
    </w:p>
    <w:p w14:paraId="31428D1F" w14:textId="77777777" w:rsidR="0058305C" w:rsidRPr="0058305C" w:rsidRDefault="0058305C" w:rsidP="0058305C">
      <w:pPr>
        <w:contextualSpacing/>
        <w:jc w:val="both"/>
        <w:rPr>
          <w:rFonts w:ascii="Times New Roman" w:hAnsi="Times New Roman" w:cs="Times New Roman"/>
          <w:sz w:val="24"/>
          <w:szCs w:val="24"/>
        </w:rPr>
      </w:pPr>
      <w:r w:rsidRPr="0058305C">
        <w:rPr>
          <w:rFonts w:ascii="Times New Roman" w:hAnsi="Times New Roman" w:cs="Times New Roman"/>
          <w:sz w:val="24"/>
          <w:szCs w:val="24"/>
        </w:rPr>
        <w:t>- ставит на голосование проекты решений, предложения участвующих в собрании лиц;</w:t>
      </w:r>
    </w:p>
    <w:p w14:paraId="612CB999" w14:textId="77777777" w:rsidR="0058305C" w:rsidRPr="0058305C" w:rsidRDefault="0058305C" w:rsidP="0058305C">
      <w:pPr>
        <w:contextualSpacing/>
        <w:jc w:val="both"/>
        <w:rPr>
          <w:rFonts w:ascii="Times New Roman" w:hAnsi="Times New Roman" w:cs="Times New Roman"/>
          <w:sz w:val="24"/>
          <w:szCs w:val="24"/>
        </w:rPr>
      </w:pPr>
      <w:r w:rsidRPr="0058305C">
        <w:rPr>
          <w:rFonts w:ascii="Times New Roman" w:hAnsi="Times New Roman" w:cs="Times New Roman"/>
          <w:sz w:val="24"/>
          <w:szCs w:val="24"/>
        </w:rPr>
        <w:t>- обеспечивает порядок ведения собрания.</w:t>
      </w:r>
    </w:p>
    <w:p w14:paraId="20C2911A" w14:textId="37EAB87D" w:rsidR="0058305C" w:rsidRPr="0058305C" w:rsidRDefault="00A41CAC" w:rsidP="00A41CAC">
      <w:pPr>
        <w:ind w:firstLine="708"/>
        <w:contextualSpacing/>
        <w:jc w:val="both"/>
        <w:rPr>
          <w:rFonts w:ascii="Times New Roman" w:hAnsi="Times New Roman" w:cs="Times New Roman"/>
          <w:sz w:val="24"/>
          <w:szCs w:val="24"/>
        </w:rPr>
      </w:pPr>
      <w:r>
        <w:rPr>
          <w:rFonts w:ascii="Times New Roman" w:hAnsi="Times New Roman" w:cs="Times New Roman"/>
          <w:sz w:val="24"/>
          <w:szCs w:val="24"/>
        </w:rPr>
        <w:t>6</w:t>
      </w:r>
      <w:r w:rsidR="0058305C" w:rsidRPr="0058305C">
        <w:rPr>
          <w:rFonts w:ascii="Times New Roman" w:hAnsi="Times New Roman" w:cs="Times New Roman"/>
          <w:sz w:val="24"/>
          <w:szCs w:val="24"/>
        </w:rPr>
        <w:t>.</w:t>
      </w:r>
      <w:proofErr w:type="gramStart"/>
      <w:r w:rsidR="0058305C" w:rsidRPr="0058305C">
        <w:rPr>
          <w:rFonts w:ascii="Times New Roman" w:hAnsi="Times New Roman" w:cs="Times New Roman"/>
          <w:sz w:val="24"/>
          <w:szCs w:val="24"/>
        </w:rPr>
        <w:t>8.При</w:t>
      </w:r>
      <w:proofErr w:type="gramEnd"/>
      <w:r w:rsidR="0058305C" w:rsidRPr="0058305C">
        <w:rPr>
          <w:rFonts w:ascii="Times New Roman" w:hAnsi="Times New Roman" w:cs="Times New Roman"/>
          <w:sz w:val="24"/>
          <w:szCs w:val="24"/>
        </w:rPr>
        <w:t xml:space="preserve"> решении вопросов Общим собранием членов Ассоциации каждый член Ассоциации обладает одним голосом.</w:t>
      </w:r>
    </w:p>
    <w:p w14:paraId="78B9E54D" w14:textId="4220FC68" w:rsidR="0058305C" w:rsidRPr="0058305C" w:rsidRDefault="00A41CAC" w:rsidP="00A41CAC">
      <w:pPr>
        <w:ind w:firstLine="708"/>
        <w:contextualSpacing/>
        <w:jc w:val="both"/>
        <w:rPr>
          <w:rFonts w:ascii="Times New Roman" w:hAnsi="Times New Roman" w:cs="Times New Roman"/>
          <w:sz w:val="24"/>
          <w:szCs w:val="24"/>
        </w:rPr>
      </w:pPr>
      <w:r>
        <w:rPr>
          <w:rFonts w:ascii="Times New Roman" w:hAnsi="Times New Roman" w:cs="Times New Roman"/>
          <w:sz w:val="24"/>
          <w:szCs w:val="24"/>
        </w:rPr>
        <w:t>6</w:t>
      </w:r>
      <w:r w:rsidR="0058305C" w:rsidRPr="0058305C">
        <w:rPr>
          <w:rFonts w:ascii="Times New Roman" w:hAnsi="Times New Roman" w:cs="Times New Roman"/>
          <w:sz w:val="24"/>
          <w:szCs w:val="24"/>
        </w:rPr>
        <w:t>.9.</w:t>
      </w:r>
      <w:r>
        <w:rPr>
          <w:rFonts w:ascii="Times New Roman" w:hAnsi="Times New Roman" w:cs="Times New Roman"/>
          <w:sz w:val="24"/>
          <w:szCs w:val="24"/>
        </w:rPr>
        <w:t xml:space="preserve"> </w:t>
      </w:r>
      <w:r w:rsidR="0058305C" w:rsidRPr="0058305C">
        <w:rPr>
          <w:rFonts w:ascii="Times New Roman" w:hAnsi="Times New Roman" w:cs="Times New Roman"/>
          <w:sz w:val="24"/>
          <w:szCs w:val="24"/>
        </w:rPr>
        <w:t>Протокол Общего собрания членов Ассоциации ведется секретарем собрания, протокол подписывается председательствующим и секретарем. Протокол общего собрания членов Ассоциации должен содержать: повестку дня Общего собрания членов Ассоциации, принятые решения, результаты голосования, основные положения докладов и выступлений, а также соответствовать всем требованиям, установленным законодательством.</w:t>
      </w:r>
    </w:p>
    <w:p w14:paraId="79E72605" w14:textId="2C53A90D" w:rsidR="0058305C" w:rsidRPr="0058305C" w:rsidRDefault="00A41CAC" w:rsidP="00A41CAC">
      <w:pPr>
        <w:ind w:firstLine="708"/>
        <w:contextualSpacing/>
        <w:jc w:val="both"/>
        <w:rPr>
          <w:rFonts w:ascii="Times New Roman" w:hAnsi="Times New Roman" w:cs="Times New Roman"/>
          <w:sz w:val="24"/>
          <w:szCs w:val="24"/>
        </w:rPr>
      </w:pPr>
      <w:r>
        <w:rPr>
          <w:rFonts w:ascii="Times New Roman" w:hAnsi="Times New Roman" w:cs="Times New Roman"/>
          <w:sz w:val="24"/>
          <w:szCs w:val="24"/>
        </w:rPr>
        <w:t>6</w:t>
      </w:r>
      <w:r w:rsidR="0058305C" w:rsidRPr="0058305C">
        <w:rPr>
          <w:rFonts w:ascii="Times New Roman" w:hAnsi="Times New Roman" w:cs="Times New Roman"/>
          <w:sz w:val="24"/>
          <w:szCs w:val="24"/>
        </w:rPr>
        <w:t>.</w:t>
      </w:r>
      <w:proofErr w:type="gramStart"/>
      <w:r w:rsidR="0058305C" w:rsidRPr="0058305C">
        <w:rPr>
          <w:rFonts w:ascii="Times New Roman" w:hAnsi="Times New Roman" w:cs="Times New Roman"/>
          <w:sz w:val="24"/>
          <w:szCs w:val="24"/>
        </w:rPr>
        <w:t>10.Голосование</w:t>
      </w:r>
      <w:proofErr w:type="gramEnd"/>
      <w:r w:rsidR="0058305C" w:rsidRPr="0058305C">
        <w:rPr>
          <w:rFonts w:ascii="Times New Roman" w:hAnsi="Times New Roman" w:cs="Times New Roman"/>
          <w:sz w:val="24"/>
          <w:szCs w:val="24"/>
        </w:rPr>
        <w:t xml:space="preserve"> на Общем собрании членов Ассоциации по вопросам исключительной компетенции проводится с использованием бюллетеней для голосования. Форма бюллетеня для голосования, порядок его заполнения и иные условия использования бюллетеня утверждается </w:t>
      </w:r>
      <w:proofErr w:type="gramStart"/>
      <w:r w:rsidR="0058305C">
        <w:rPr>
          <w:rFonts w:ascii="Times New Roman" w:hAnsi="Times New Roman" w:cs="Times New Roman"/>
          <w:sz w:val="24"/>
          <w:szCs w:val="24"/>
        </w:rPr>
        <w:t xml:space="preserve">Правлением </w:t>
      </w:r>
      <w:r w:rsidR="0058305C" w:rsidRPr="0058305C">
        <w:rPr>
          <w:rFonts w:ascii="Times New Roman" w:hAnsi="Times New Roman" w:cs="Times New Roman"/>
          <w:sz w:val="24"/>
          <w:szCs w:val="24"/>
        </w:rPr>
        <w:t xml:space="preserve"> Ассоциации</w:t>
      </w:r>
      <w:proofErr w:type="gramEnd"/>
      <w:r w:rsidR="0058305C" w:rsidRPr="0058305C">
        <w:rPr>
          <w:rFonts w:ascii="Times New Roman" w:hAnsi="Times New Roman" w:cs="Times New Roman"/>
          <w:sz w:val="24"/>
          <w:szCs w:val="24"/>
        </w:rPr>
        <w:t xml:space="preserve"> в порядке, установленном Регламентом Общих собраний Ассоциации.</w:t>
      </w:r>
    </w:p>
    <w:p w14:paraId="315944AA" w14:textId="15A5CCAF" w:rsidR="0058305C" w:rsidRPr="0058305C" w:rsidRDefault="00A41CAC" w:rsidP="00A41CAC">
      <w:pPr>
        <w:ind w:firstLine="708"/>
        <w:contextualSpacing/>
        <w:jc w:val="both"/>
        <w:rPr>
          <w:rFonts w:ascii="Times New Roman" w:hAnsi="Times New Roman" w:cs="Times New Roman"/>
          <w:sz w:val="24"/>
          <w:szCs w:val="24"/>
        </w:rPr>
      </w:pPr>
      <w:r>
        <w:rPr>
          <w:rFonts w:ascii="Times New Roman" w:hAnsi="Times New Roman" w:cs="Times New Roman"/>
          <w:sz w:val="24"/>
          <w:szCs w:val="24"/>
        </w:rPr>
        <w:t>6</w:t>
      </w:r>
      <w:r w:rsidR="0058305C" w:rsidRPr="0058305C">
        <w:rPr>
          <w:rFonts w:ascii="Times New Roman" w:hAnsi="Times New Roman" w:cs="Times New Roman"/>
          <w:sz w:val="24"/>
          <w:szCs w:val="24"/>
        </w:rPr>
        <w:t>.11.</w:t>
      </w:r>
      <w:r>
        <w:rPr>
          <w:rFonts w:ascii="Times New Roman" w:hAnsi="Times New Roman" w:cs="Times New Roman"/>
          <w:sz w:val="24"/>
          <w:szCs w:val="24"/>
        </w:rPr>
        <w:t xml:space="preserve"> </w:t>
      </w:r>
      <w:r w:rsidR="0058305C" w:rsidRPr="0058305C">
        <w:rPr>
          <w:rFonts w:ascii="Times New Roman" w:hAnsi="Times New Roman" w:cs="Times New Roman"/>
          <w:sz w:val="24"/>
          <w:szCs w:val="24"/>
        </w:rPr>
        <w:t xml:space="preserve">При отсутствии кворума </w:t>
      </w:r>
      <w:proofErr w:type="gramStart"/>
      <w:r w:rsidR="0058305C">
        <w:rPr>
          <w:rFonts w:ascii="Times New Roman" w:hAnsi="Times New Roman" w:cs="Times New Roman"/>
          <w:sz w:val="24"/>
          <w:szCs w:val="24"/>
        </w:rPr>
        <w:t xml:space="preserve">Правлением </w:t>
      </w:r>
      <w:r w:rsidR="0058305C" w:rsidRPr="0058305C">
        <w:rPr>
          <w:rFonts w:ascii="Times New Roman" w:hAnsi="Times New Roman" w:cs="Times New Roman"/>
          <w:sz w:val="24"/>
          <w:szCs w:val="24"/>
        </w:rPr>
        <w:t xml:space="preserve"> Ассоциации</w:t>
      </w:r>
      <w:proofErr w:type="gramEnd"/>
      <w:r w:rsidR="0058305C" w:rsidRPr="0058305C">
        <w:rPr>
          <w:rFonts w:ascii="Times New Roman" w:hAnsi="Times New Roman" w:cs="Times New Roman"/>
          <w:sz w:val="24"/>
          <w:szCs w:val="24"/>
        </w:rPr>
        <w:t xml:space="preserve"> утверждается дата и форма проведения нового заседания общего собрания Ассоциации в порядке, предусмотренном Уставом Ассоциации. Новое заседание Общего собрания членов Ассоциации должно быть проведено не позднее чем через 90 дней со дня несостоявшегося общего собрания Ассоциации. При этом изменение повестки дня нового общего собрания Ассоциации не допускается.</w:t>
      </w:r>
    </w:p>
    <w:p w14:paraId="09FCF225" w14:textId="3E93FD3F" w:rsidR="0058305C" w:rsidRPr="0058305C" w:rsidRDefault="00A41CAC" w:rsidP="00A41CAC">
      <w:pPr>
        <w:ind w:firstLine="708"/>
        <w:contextualSpacing/>
        <w:jc w:val="both"/>
        <w:rPr>
          <w:rFonts w:ascii="Times New Roman" w:hAnsi="Times New Roman" w:cs="Times New Roman"/>
          <w:sz w:val="24"/>
          <w:szCs w:val="24"/>
        </w:rPr>
      </w:pPr>
      <w:r>
        <w:rPr>
          <w:rFonts w:ascii="Times New Roman" w:hAnsi="Times New Roman" w:cs="Times New Roman"/>
          <w:sz w:val="24"/>
          <w:szCs w:val="24"/>
        </w:rPr>
        <w:t>6</w:t>
      </w:r>
      <w:r w:rsidR="0058305C" w:rsidRPr="0058305C">
        <w:rPr>
          <w:rFonts w:ascii="Times New Roman" w:hAnsi="Times New Roman" w:cs="Times New Roman"/>
          <w:sz w:val="24"/>
          <w:szCs w:val="24"/>
        </w:rPr>
        <w:t>.12. Проведение Общего собрания членов Ассоциации путем заочного голосования.</w:t>
      </w:r>
    </w:p>
    <w:p w14:paraId="4D64CD38" w14:textId="08D65FE4" w:rsidR="0058305C" w:rsidRPr="0058305C" w:rsidRDefault="00A41CAC" w:rsidP="00A41CAC">
      <w:pPr>
        <w:ind w:firstLine="708"/>
        <w:contextualSpacing/>
        <w:jc w:val="both"/>
        <w:rPr>
          <w:rFonts w:ascii="Times New Roman" w:hAnsi="Times New Roman" w:cs="Times New Roman"/>
          <w:sz w:val="24"/>
          <w:szCs w:val="24"/>
        </w:rPr>
      </w:pPr>
      <w:r>
        <w:rPr>
          <w:rFonts w:ascii="Times New Roman" w:hAnsi="Times New Roman" w:cs="Times New Roman"/>
          <w:sz w:val="24"/>
          <w:szCs w:val="24"/>
        </w:rPr>
        <w:t>6</w:t>
      </w:r>
      <w:r w:rsidR="0058305C" w:rsidRPr="0058305C">
        <w:rPr>
          <w:rFonts w:ascii="Times New Roman" w:hAnsi="Times New Roman" w:cs="Times New Roman"/>
          <w:sz w:val="24"/>
          <w:szCs w:val="24"/>
        </w:rPr>
        <w:t xml:space="preserve">.12.1. По представлению </w:t>
      </w:r>
      <w:r w:rsidR="0058305C">
        <w:rPr>
          <w:rFonts w:ascii="Times New Roman" w:hAnsi="Times New Roman" w:cs="Times New Roman"/>
          <w:sz w:val="24"/>
          <w:szCs w:val="24"/>
        </w:rPr>
        <w:t>Правления</w:t>
      </w:r>
      <w:r w:rsidR="0058305C" w:rsidRPr="0058305C">
        <w:rPr>
          <w:rFonts w:ascii="Times New Roman" w:hAnsi="Times New Roman" w:cs="Times New Roman"/>
          <w:sz w:val="24"/>
          <w:szCs w:val="24"/>
        </w:rPr>
        <w:t xml:space="preserve"> Ассоциации решение Общего собрания членов Ассоциации может быть принято без проведения собрания, путем проведения заочного голосования (опросным путем), за исключением принятия решений по вопросам, предусмотренным п.</w:t>
      </w:r>
      <w:r>
        <w:rPr>
          <w:rFonts w:ascii="Times New Roman" w:hAnsi="Times New Roman" w:cs="Times New Roman"/>
          <w:sz w:val="24"/>
          <w:szCs w:val="24"/>
        </w:rPr>
        <w:t>6</w:t>
      </w:r>
      <w:r w:rsidR="0058305C" w:rsidRPr="0058305C">
        <w:rPr>
          <w:rFonts w:ascii="Times New Roman" w:hAnsi="Times New Roman" w:cs="Times New Roman"/>
          <w:sz w:val="24"/>
          <w:szCs w:val="24"/>
        </w:rPr>
        <w:t>.2.1-</w:t>
      </w:r>
      <w:r>
        <w:rPr>
          <w:rFonts w:ascii="Times New Roman" w:hAnsi="Times New Roman" w:cs="Times New Roman"/>
          <w:sz w:val="24"/>
          <w:szCs w:val="24"/>
        </w:rPr>
        <w:t>6.</w:t>
      </w:r>
      <w:r w:rsidR="0058305C" w:rsidRPr="0058305C">
        <w:rPr>
          <w:rFonts w:ascii="Times New Roman" w:hAnsi="Times New Roman" w:cs="Times New Roman"/>
          <w:sz w:val="24"/>
          <w:szCs w:val="24"/>
        </w:rPr>
        <w:t xml:space="preserve">2.3, </w:t>
      </w:r>
      <w:r>
        <w:rPr>
          <w:rFonts w:ascii="Times New Roman" w:hAnsi="Times New Roman" w:cs="Times New Roman"/>
          <w:sz w:val="24"/>
          <w:szCs w:val="24"/>
        </w:rPr>
        <w:t>6</w:t>
      </w:r>
      <w:r w:rsidR="0058305C" w:rsidRPr="0058305C">
        <w:rPr>
          <w:rFonts w:ascii="Times New Roman" w:hAnsi="Times New Roman" w:cs="Times New Roman"/>
          <w:sz w:val="24"/>
          <w:szCs w:val="24"/>
        </w:rPr>
        <w:t>.2.5-</w:t>
      </w:r>
      <w:r>
        <w:rPr>
          <w:rFonts w:ascii="Times New Roman" w:hAnsi="Times New Roman" w:cs="Times New Roman"/>
          <w:sz w:val="24"/>
          <w:szCs w:val="24"/>
        </w:rPr>
        <w:t>6</w:t>
      </w:r>
      <w:r w:rsidR="0058305C" w:rsidRPr="0058305C">
        <w:rPr>
          <w:rFonts w:ascii="Times New Roman" w:hAnsi="Times New Roman" w:cs="Times New Roman"/>
          <w:sz w:val="24"/>
          <w:szCs w:val="24"/>
        </w:rPr>
        <w:t xml:space="preserve">.2.9, </w:t>
      </w:r>
      <w:r>
        <w:rPr>
          <w:rFonts w:ascii="Times New Roman" w:hAnsi="Times New Roman" w:cs="Times New Roman"/>
          <w:sz w:val="24"/>
          <w:szCs w:val="24"/>
        </w:rPr>
        <w:t>6</w:t>
      </w:r>
      <w:r w:rsidR="0058305C" w:rsidRPr="0058305C">
        <w:rPr>
          <w:rFonts w:ascii="Times New Roman" w:hAnsi="Times New Roman" w:cs="Times New Roman"/>
          <w:sz w:val="24"/>
          <w:szCs w:val="24"/>
        </w:rPr>
        <w:t>.2.11 настоящего Устава.</w:t>
      </w:r>
    </w:p>
    <w:p w14:paraId="2F21C01A" w14:textId="069D9278" w:rsidR="0058305C" w:rsidRPr="0058305C" w:rsidRDefault="00A41CAC" w:rsidP="00A41CAC">
      <w:pPr>
        <w:ind w:firstLine="708"/>
        <w:contextualSpacing/>
        <w:jc w:val="both"/>
        <w:rPr>
          <w:rFonts w:ascii="Times New Roman" w:hAnsi="Times New Roman" w:cs="Times New Roman"/>
          <w:sz w:val="24"/>
          <w:szCs w:val="24"/>
        </w:rPr>
      </w:pPr>
      <w:r>
        <w:rPr>
          <w:rFonts w:ascii="Times New Roman" w:hAnsi="Times New Roman" w:cs="Times New Roman"/>
          <w:sz w:val="24"/>
          <w:szCs w:val="24"/>
        </w:rPr>
        <w:t>6</w:t>
      </w:r>
      <w:r w:rsidR="0058305C" w:rsidRPr="0058305C">
        <w:rPr>
          <w:rFonts w:ascii="Times New Roman" w:hAnsi="Times New Roman" w:cs="Times New Roman"/>
          <w:sz w:val="24"/>
          <w:szCs w:val="24"/>
        </w:rPr>
        <w:t>.12.2. Заочное голосование проводится с использованием бюллетеней для голосования.</w:t>
      </w:r>
    </w:p>
    <w:p w14:paraId="3CD3685B" w14:textId="753575CA" w:rsidR="0058305C" w:rsidRPr="0058305C" w:rsidRDefault="00A41CAC" w:rsidP="00A41CAC">
      <w:pPr>
        <w:ind w:firstLine="708"/>
        <w:contextualSpacing/>
        <w:jc w:val="both"/>
        <w:rPr>
          <w:rFonts w:ascii="Times New Roman" w:hAnsi="Times New Roman" w:cs="Times New Roman"/>
          <w:sz w:val="24"/>
          <w:szCs w:val="24"/>
        </w:rPr>
      </w:pPr>
      <w:r>
        <w:rPr>
          <w:rFonts w:ascii="Times New Roman" w:hAnsi="Times New Roman" w:cs="Times New Roman"/>
          <w:sz w:val="24"/>
          <w:szCs w:val="24"/>
        </w:rPr>
        <w:t>6</w:t>
      </w:r>
      <w:r w:rsidR="0058305C" w:rsidRPr="0058305C">
        <w:rPr>
          <w:rFonts w:ascii="Times New Roman" w:hAnsi="Times New Roman" w:cs="Times New Roman"/>
          <w:sz w:val="24"/>
          <w:szCs w:val="24"/>
        </w:rPr>
        <w:t>.12.3. В сообщении (уведомлении) о проведении Общего собрания путем заочного голосования должна содержаться следующая информация: повестка дня Общего собрания, порядок ознакомления членов Ассоциации до начала голосования со всей информацией и материалами, возможность предложения о включении в повестку дня дополнительных вопросов, срок окончания процедуры голосования. К сообщению (уведомлению) прилагаются бюллетени для голосования. Каждому члену Ассоциации предоставляется один экземпляр бюллетеня для голосования по всем вопросам или по одному экземпляру двух и более бюллетеней для голосования по разным вопросам.</w:t>
      </w:r>
    </w:p>
    <w:p w14:paraId="15574CC5" w14:textId="2DE3AC24" w:rsidR="0058305C" w:rsidRPr="0058305C" w:rsidRDefault="00A41CAC" w:rsidP="0058305C">
      <w:pPr>
        <w:contextualSpacing/>
        <w:jc w:val="both"/>
        <w:rPr>
          <w:rFonts w:ascii="Times New Roman" w:hAnsi="Times New Roman" w:cs="Times New Roman"/>
          <w:sz w:val="24"/>
          <w:szCs w:val="24"/>
        </w:rPr>
      </w:pPr>
      <w:r>
        <w:rPr>
          <w:rFonts w:ascii="Times New Roman" w:hAnsi="Times New Roman" w:cs="Times New Roman"/>
          <w:sz w:val="24"/>
          <w:szCs w:val="24"/>
        </w:rPr>
        <w:t>6</w:t>
      </w:r>
      <w:r w:rsidR="0058305C" w:rsidRPr="0058305C">
        <w:rPr>
          <w:rFonts w:ascii="Times New Roman" w:hAnsi="Times New Roman" w:cs="Times New Roman"/>
          <w:sz w:val="24"/>
          <w:szCs w:val="24"/>
        </w:rPr>
        <w:t>.12.4. Внесение изменений в повестку Общего собрания членов Ассоциации путем заочного голосования производится в общем порядке, предусмотренном настоящим Уставом. Ассоциация обязана уведомить своих членов об измененной повестке дня не позднее, чем за 10 дней до окончания приема бюллетеней.</w:t>
      </w:r>
    </w:p>
    <w:p w14:paraId="5128CFA6" w14:textId="174CC059" w:rsidR="0058305C" w:rsidRPr="0058305C" w:rsidRDefault="00A41CAC" w:rsidP="0058305C">
      <w:pPr>
        <w:contextualSpacing/>
        <w:jc w:val="both"/>
        <w:rPr>
          <w:rFonts w:ascii="Times New Roman" w:hAnsi="Times New Roman" w:cs="Times New Roman"/>
          <w:sz w:val="24"/>
          <w:szCs w:val="24"/>
        </w:rPr>
      </w:pPr>
      <w:r>
        <w:rPr>
          <w:rFonts w:ascii="Times New Roman" w:hAnsi="Times New Roman" w:cs="Times New Roman"/>
          <w:sz w:val="24"/>
          <w:szCs w:val="24"/>
        </w:rPr>
        <w:t>6</w:t>
      </w:r>
      <w:r w:rsidR="0058305C" w:rsidRPr="0058305C">
        <w:rPr>
          <w:rFonts w:ascii="Times New Roman" w:hAnsi="Times New Roman" w:cs="Times New Roman"/>
          <w:sz w:val="24"/>
          <w:szCs w:val="24"/>
        </w:rPr>
        <w:t xml:space="preserve">.12.5. Сообщение (уведомление) о проведении Общего собрания членов Ассоциации путем заочного голосования направляется всем членам Ассоциации не позднее, чем за 20 дней до окончания приема бюллетеней. Сообщение (уведомление) рассылается заказными письмами, а также может быть размещено на официальном сайте Ассоциации, передано посредством телеграфной связи, по факсимильной связи, по электронной почте либо с </w:t>
      </w:r>
      <w:r w:rsidR="0058305C" w:rsidRPr="0058305C">
        <w:rPr>
          <w:rFonts w:ascii="Times New Roman" w:hAnsi="Times New Roman" w:cs="Times New Roman"/>
          <w:sz w:val="24"/>
          <w:szCs w:val="24"/>
        </w:rPr>
        <w:lastRenderedPageBreak/>
        <w:t>использованием иных средств связи, либо путем вручения уведомления указанному члену Ассоциации под роспись.</w:t>
      </w:r>
    </w:p>
    <w:p w14:paraId="25B2E1FB" w14:textId="083BA1E1" w:rsidR="0058305C" w:rsidRPr="0058305C" w:rsidRDefault="00A41CAC" w:rsidP="00A41CAC">
      <w:pPr>
        <w:ind w:firstLine="708"/>
        <w:contextualSpacing/>
        <w:jc w:val="both"/>
        <w:rPr>
          <w:rFonts w:ascii="Times New Roman" w:hAnsi="Times New Roman" w:cs="Times New Roman"/>
          <w:sz w:val="24"/>
          <w:szCs w:val="24"/>
        </w:rPr>
      </w:pPr>
      <w:r>
        <w:rPr>
          <w:rFonts w:ascii="Times New Roman" w:hAnsi="Times New Roman" w:cs="Times New Roman"/>
          <w:sz w:val="24"/>
          <w:szCs w:val="24"/>
        </w:rPr>
        <w:t>6</w:t>
      </w:r>
      <w:r w:rsidR="0058305C" w:rsidRPr="0058305C">
        <w:rPr>
          <w:rFonts w:ascii="Times New Roman" w:hAnsi="Times New Roman" w:cs="Times New Roman"/>
          <w:sz w:val="24"/>
          <w:szCs w:val="24"/>
        </w:rPr>
        <w:t xml:space="preserve">.12.6. Форму бюллетеней для заочного голосования и сообщения (уведомления) утверждает </w:t>
      </w:r>
      <w:r w:rsidR="0058305C">
        <w:rPr>
          <w:rFonts w:ascii="Times New Roman" w:hAnsi="Times New Roman" w:cs="Times New Roman"/>
          <w:sz w:val="24"/>
          <w:szCs w:val="24"/>
        </w:rPr>
        <w:t>Правление</w:t>
      </w:r>
      <w:r w:rsidR="0058305C" w:rsidRPr="0058305C">
        <w:rPr>
          <w:rFonts w:ascii="Times New Roman" w:hAnsi="Times New Roman" w:cs="Times New Roman"/>
          <w:sz w:val="24"/>
          <w:szCs w:val="24"/>
        </w:rPr>
        <w:t xml:space="preserve"> Ассоциации, в соответствии с настоящим Уставом.</w:t>
      </w:r>
    </w:p>
    <w:p w14:paraId="01046E38" w14:textId="77777777" w:rsidR="0058305C" w:rsidRPr="0058305C" w:rsidRDefault="0058305C" w:rsidP="0058305C">
      <w:pPr>
        <w:contextualSpacing/>
        <w:jc w:val="both"/>
        <w:rPr>
          <w:rFonts w:ascii="Times New Roman" w:hAnsi="Times New Roman" w:cs="Times New Roman"/>
          <w:sz w:val="24"/>
          <w:szCs w:val="24"/>
        </w:rPr>
      </w:pPr>
      <w:r w:rsidRPr="0058305C">
        <w:rPr>
          <w:rFonts w:ascii="Times New Roman" w:hAnsi="Times New Roman" w:cs="Times New Roman"/>
          <w:sz w:val="24"/>
          <w:szCs w:val="24"/>
        </w:rPr>
        <w:t>Бюллетень для голосования должен содержать:</w:t>
      </w:r>
    </w:p>
    <w:p w14:paraId="2205171D" w14:textId="77777777" w:rsidR="0058305C" w:rsidRPr="0058305C" w:rsidRDefault="0058305C" w:rsidP="0058305C">
      <w:pPr>
        <w:contextualSpacing/>
        <w:jc w:val="both"/>
        <w:rPr>
          <w:rFonts w:ascii="Times New Roman" w:hAnsi="Times New Roman" w:cs="Times New Roman"/>
          <w:sz w:val="24"/>
          <w:szCs w:val="24"/>
        </w:rPr>
      </w:pPr>
      <w:r w:rsidRPr="0058305C">
        <w:rPr>
          <w:rFonts w:ascii="Times New Roman" w:hAnsi="Times New Roman" w:cs="Times New Roman"/>
          <w:sz w:val="24"/>
          <w:szCs w:val="24"/>
        </w:rPr>
        <w:t>- полное наименование Ассоциации;</w:t>
      </w:r>
    </w:p>
    <w:p w14:paraId="385472ED" w14:textId="77777777" w:rsidR="0058305C" w:rsidRPr="0058305C" w:rsidRDefault="0058305C" w:rsidP="0058305C">
      <w:pPr>
        <w:contextualSpacing/>
        <w:jc w:val="both"/>
        <w:rPr>
          <w:rFonts w:ascii="Times New Roman" w:hAnsi="Times New Roman" w:cs="Times New Roman"/>
          <w:sz w:val="24"/>
          <w:szCs w:val="24"/>
        </w:rPr>
      </w:pPr>
      <w:r w:rsidRPr="0058305C">
        <w:rPr>
          <w:rFonts w:ascii="Times New Roman" w:hAnsi="Times New Roman" w:cs="Times New Roman"/>
          <w:sz w:val="24"/>
          <w:szCs w:val="24"/>
        </w:rPr>
        <w:t>- дату окончания срока приема бюллетеней для голосования;</w:t>
      </w:r>
    </w:p>
    <w:p w14:paraId="1AC9C6B4" w14:textId="77777777" w:rsidR="0058305C" w:rsidRPr="0058305C" w:rsidRDefault="0058305C" w:rsidP="0058305C">
      <w:pPr>
        <w:contextualSpacing/>
        <w:jc w:val="both"/>
        <w:rPr>
          <w:rFonts w:ascii="Times New Roman" w:hAnsi="Times New Roman" w:cs="Times New Roman"/>
          <w:sz w:val="24"/>
          <w:szCs w:val="24"/>
        </w:rPr>
      </w:pPr>
      <w:r w:rsidRPr="0058305C">
        <w:rPr>
          <w:rFonts w:ascii="Times New Roman" w:hAnsi="Times New Roman" w:cs="Times New Roman"/>
          <w:sz w:val="24"/>
          <w:szCs w:val="24"/>
        </w:rPr>
        <w:t>- формулировку каждого вопроса, поставленного на голосование;</w:t>
      </w:r>
    </w:p>
    <w:p w14:paraId="49D8A608" w14:textId="77777777" w:rsidR="0058305C" w:rsidRPr="0058305C" w:rsidRDefault="0058305C" w:rsidP="0058305C">
      <w:pPr>
        <w:contextualSpacing/>
        <w:jc w:val="both"/>
        <w:rPr>
          <w:rFonts w:ascii="Times New Roman" w:hAnsi="Times New Roman" w:cs="Times New Roman"/>
          <w:sz w:val="24"/>
          <w:szCs w:val="24"/>
        </w:rPr>
      </w:pPr>
      <w:r w:rsidRPr="0058305C">
        <w:rPr>
          <w:rFonts w:ascii="Times New Roman" w:hAnsi="Times New Roman" w:cs="Times New Roman"/>
          <w:sz w:val="24"/>
          <w:szCs w:val="24"/>
        </w:rPr>
        <w:t>- варианты голосования по каждому вопросу, поставленному на голосование, выраженные формулировками «ЗА», «ПРОТИВ», «ВОЗДЕРЖАЛСЯ»;</w:t>
      </w:r>
    </w:p>
    <w:p w14:paraId="1766550E" w14:textId="77777777" w:rsidR="0058305C" w:rsidRPr="0058305C" w:rsidRDefault="0058305C" w:rsidP="0058305C">
      <w:pPr>
        <w:contextualSpacing/>
        <w:jc w:val="both"/>
        <w:rPr>
          <w:rFonts w:ascii="Times New Roman" w:hAnsi="Times New Roman" w:cs="Times New Roman"/>
          <w:sz w:val="24"/>
          <w:szCs w:val="24"/>
        </w:rPr>
      </w:pPr>
      <w:r w:rsidRPr="0058305C">
        <w:rPr>
          <w:rFonts w:ascii="Times New Roman" w:hAnsi="Times New Roman" w:cs="Times New Roman"/>
          <w:sz w:val="24"/>
          <w:szCs w:val="24"/>
        </w:rPr>
        <w:t>- указание о том, что бюллетень для голосования должен быть подписан членом Ассоциации или его представителем.</w:t>
      </w:r>
    </w:p>
    <w:p w14:paraId="78CA6025" w14:textId="77777777" w:rsidR="0058305C" w:rsidRPr="0058305C" w:rsidRDefault="0058305C" w:rsidP="00A41CAC">
      <w:pPr>
        <w:ind w:firstLine="708"/>
        <w:contextualSpacing/>
        <w:jc w:val="both"/>
        <w:rPr>
          <w:rFonts w:ascii="Times New Roman" w:hAnsi="Times New Roman" w:cs="Times New Roman"/>
          <w:sz w:val="24"/>
          <w:szCs w:val="24"/>
        </w:rPr>
      </w:pPr>
      <w:r w:rsidRPr="0058305C">
        <w:rPr>
          <w:rFonts w:ascii="Times New Roman" w:hAnsi="Times New Roman" w:cs="Times New Roman"/>
          <w:sz w:val="24"/>
          <w:szCs w:val="24"/>
        </w:rPr>
        <w:t>При определении итогов голосования засчитываются голоса по тем вопросам, по которым в бюллетене для голосования голосующим оставлен только один из возможных вариантов голосования. Бюллетени для голосования, заполненные с нарушением вышеуказанного требования, признаются недействительными и голоса по содержащимся в них вопросам не подсчитываются. В случае если бюллетень для голосования содержит несколько вопросов, поставленных на голосование, несоблюдение вышеуказанного требования в отношении одного или нескольких вопросов не влечет за собой признания бюллетеня для голосования недействительным в целом.</w:t>
      </w:r>
    </w:p>
    <w:p w14:paraId="06D769ED" w14:textId="0072AF23" w:rsidR="0058305C" w:rsidRPr="0058305C" w:rsidRDefault="00A41CAC" w:rsidP="00A41CAC">
      <w:pPr>
        <w:ind w:left="708" w:firstLine="708"/>
        <w:contextualSpacing/>
        <w:jc w:val="both"/>
        <w:rPr>
          <w:rFonts w:ascii="Times New Roman" w:hAnsi="Times New Roman" w:cs="Times New Roman"/>
          <w:sz w:val="24"/>
          <w:szCs w:val="24"/>
        </w:rPr>
      </w:pPr>
      <w:r>
        <w:rPr>
          <w:rFonts w:ascii="Times New Roman" w:hAnsi="Times New Roman" w:cs="Times New Roman"/>
          <w:sz w:val="24"/>
          <w:szCs w:val="24"/>
        </w:rPr>
        <w:t>6.</w:t>
      </w:r>
      <w:r w:rsidR="0058305C" w:rsidRPr="0058305C">
        <w:rPr>
          <w:rFonts w:ascii="Times New Roman" w:hAnsi="Times New Roman" w:cs="Times New Roman"/>
          <w:sz w:val="24"/>
          <w:szCs w:val="24"/>
        </w:rPr>
        <w:t xml:space="preserve">12.7. </w:t>
      </w:r>
      <w:r w:rsidR="0058305C">
        <w:rPr>
          <w:rFonts w:ascii="Times New Roman" w:hAnsi="Times New Roman" w:cs="Times New Roman"/>
          <w:sz w:val="24"/>
          <w:szCs w:val="24"/>
        </w:rPr>
        <w:t>Правление</w:t>
      </w:r>
      <w:r w:rsidR="0058305C" w:rsidRPr="0058305C">
        <w:rPr>
          <w:rFonts w:ascii="Times New Roman" w:hAnsi="Times New Roman" w:cs="Times New Roman"/>
          <w:sz w:val="24"/>
          <w:szCs w:val="24"/>
        </w:rPr>
        <w:t xml:space="preserve"> Ассоциации назначает членов Счетной комиссии (счетной группы) из членов Ассоциации и штатных работников Аппарата Ассоциации. Количественный и персональный состав счетной комиссии (счетной группы) утверждается </w:t>
      </w:r>
      <w:proofErr w:type="gramStart"/>
      <w:r w:rsidR="0058305C">
        <w:rPr>
          <w:rFonts w:ascii="Times New Roman" w:hAnsi="Times New Roman" w:cs="Times New Roman"/>
          <w:sz w:val="24"/>
          <w:szCs w:val="24"/>
        </w:rPr>
        <w:t xml:space="preserve">Правлением </w:t>
      </w:r>
      <w:r w:rsidR="0058305C" w:rsidRPr="0058305C">
        <w:rPr>
          <w:rFonts w:ascii="Times New Roman" w:hAnsi="Times New Roman" w:cs="Times New Roman"/>
          <w:sz w:val="24"/>
          <w:szCs w:val="24"/>
        </w:rPr>
        <w:t xml:space="preserve"> Ассоциации</w:t>
      </w:r>
      <w:proofErr w:type="gramEnd"/>
      <w:r w:rsidR="0058305C" w:rsidRPr="0058305C">
        <w:rPr>
          <w:rFonts w:ascii="Times New Roman" w:hAnsi="Times New Roman" w:cs="Times New Roman"/>
          <w:sz w:val="24"/>
          <w:szCs w:val="24"/>
        </w:rPr>
        <w:t>. В составе счетной комиссии не может быть менее трех человек.</w:t>
      </w:r>
    </w:p>
    <w:p w14:paraId="60385EF0" w14:textId="77777777" w:rsidR="0058305C" w:rsidRPr="0058305C" w:rsidRDefault="0058305C" w:rsidP="00A41CAC">
      <w:pPr>
        <w:ind w:firstLine="708"/>
        <w:contextualSpacing/>
        <w:jc w:val="both"/>
        <w:rPr>
          <w:rFonts w:ascii="Times New Roman" w:hAnsi="Times New Roman" w:cs="Times New Roman"/>
          <w:sz w:val="24"/>
          <w:szCs w:val="24"/>
        </w:rPr>
      </w:pPr>
      <w:r w:rsidRPr="0058305C">
        <w:rPr>
          <w:rFonts w:ascii="Times New Roman" w:hAnsi="Times New Roman" w:cs="Times New Roman"/>
          <w:sz w:val="24"/>
          <w:szCs w:val="24"/>
        </w:rPr>
        <w:t>Счетная комиссия (счетная группа) подсчитывает бюллетени членов Ассоциации, принявших участие в общем собрании членов, определяет кворум общего собрания, подсчитывает голоса и подводит итоги голосования, составляет протокол об итогах голосования и передает результаты Президенту Ассоциации.</w:t>
      </w:r>
    </w:p>
    <w:p w14:paraId="092F39EC" w14:textId="1A159F6F" w:rsidR="0058305C" w:rsidRPr="0058305C" w:rsidRDefault="0058305C" w:rsidP="00A41CAC">
      <w:pPr>
        <w:ind w:firstLine="708"/>
        <w:contextualSpacing/>
        <w:jc w:val="both"/>
        <w:rPr>
          <w:rFonts w:ascii="Times New Roman" w:hAnsi="Times New Roman" w:cs="Times New Roman"/>
          <w:sz w:val="24"/>
          <w:szCs w:val="24"/>
        </w:rPr>
      </w:pPr>
      <w:r w:rsidRPr="0058305C">
        <w:rPr>
          <w:rFonts w:ascii="Times New Roman" w:hAnsi="Times New Roman" w:cs="Times New Roman"/>
          <w:sz w:val="24"/>
          <w:szCs w:val="24"/>
        </w:rPr>
        <w:t xml:space="preserve">Организацию приема бюллетеней осуществляет Аппарат Ассоциации в установленное рабочее время. Бюллетени, сданные нарочным не уполномоченному сотруднику Аппарата Ассоциации, могут быть не приняты к голосованию Счетной комиссией (счетной группой) из-за невозможности идентифицировать члена Ассоциации либо его представителя. Работа сотрудников Аппарата по приему бюллетеней происходит в соответствии с инструкцией, утвержденной приказом Председателя </w:t>
      </w:r>
      <w:r>
        <w:rPr>
          <w:rFonts w:ascii="Times New Roman" w:hAnsi="Times New Roman" w:cs="Times New Roman"/>
          <w:sz w:val="24"/>
          <w:szCs w:val="24"/>
        </w:rPr>
        <w:t>Правления</w:t>
      </w:r>
      <w:r w:rsidRPr="0058305C">
        <w:rPr>
          <w:rFonts w:ascii="Times New Roman" w:hAnsi="Times New Roman" w:cs="Times New Roman"/>
          <w:sz w:val="24"/>
          <w:szCs w:val="24"/>
        </w:rPr>
        <w:t xml:space="preserve"> Ассоциации.</w:t>
      </w:r>
    </w:p>
    <w:p w14:paraId="72262F0A" w14:textId="77777777" w:rsidR="00A41CAC" w:rsidRDefault="00A41CAC" w:rsidP="00A41CAC">
      <w:pPr>
        <w:ind w:firstLine="708"/>
        <w:contextualSpacing/>
        <w:jc w:val="both"/>
        <w:rPr>
          <w:rFonts w:ascii="Times New Roman" w:hAnsi="Times New Roman" w:cs="Times New Roman"/>
          <w:sz w:val="24"/>
          <w:szCs w:val="24"/>
        </w:rPr>
      </w:pPr>
      <w:r>
        <w:rPr>
          <w:rFonts w:ascii="Times New Roman" w:hAnsi="Times New Roman" w:cs="Times New Roman"/>
          <w:sz w:val="24"/>
          <w:szCs w:val="24"/>
        </w:rPr>
        <w:t>6</w:t>
      </w:r>
      <w:r w:rsidR="0058305C" w:rsidRPr="0058305C">
        <w:rPr>
          <w:rFonts w:ascii="Times New Roman" w:hAnsi="Times New Roman" w:cs="Times New Roman"/>
          <w:sz w:val="24"/>
          <w:szCs w:val="24"/>
        </w:rPr>
        <w:t>.12.8. Решение Общего собрания членов Ассоциации по каждому вопросу его повестки дня, принимается в соответствии с положениями Устава Ассоциации.</w:t>
      </w:r>
    </w:p>
    <w:p w14:paraId="382E57CF" w14:textId="7851AD8A" w:rsidR="0058305C" w:rsidRPr="0058305C" w:rsidRDefault="00A41CAC" w:rsidP="00A41CAC">
      <w:pPr>
        <w:ind w:firstLine="708"/>
        <w:contextualSpacing/>
        <w:jc w:val="both"/>
        <w:rPr>
          <w:rFonts w:ascii="Times New Roman" w:hAnsi="Times New Roman" w:cs="Times New Roman"/>
          <w:sz w:val="24"/>
          <w:szCs w:val="24"/>
        </w:rPr>
      </w:pPr>
      <w:r>
        <w:rPr>
          <w:rFonts w:ascii="Times New Roman" w:hAnsi="Times New Roman" w:cs="Times New Roman"/>
          <w:sz w:val="24"/>
          <w:szCs w:val="24"/>
        </w:rPr>
        <w:t>6</w:t>
      </w:r>
      <w:r w:rsidR="0058305C" w:rsidRPr="0058305C">
        <w:rPr>
          <w:rFonts w:ascii="Times New Roman" w:hAnsi="Times New Roman" w:cs="Times New Roman"/>
          <w:sz w:val="24"/>
          <w:szCs w:val="24"/>
        </w:rPr>
        <w:t>.12.9. Общее собрание членов правомочно, если в нем приняли участие более половины членов Ассоциации. Принявшими участие в общем собрании членов, проводимом в форме заочного голосования, считаются члены Ассоциации, бюллетени которых получены до даты и времени окончания приема бюллетеней. В случае если членом Ассоциации и его представителем были направлены бюллетени для голосования, Счетной комиссией (счетной группой) учитывается бюллетень, заполненный членом Ассоциации. В случае направления членом Ассоциации либо его представителем двух и более бюллетеней, учитывается бюллетень, поступивший в Ассоциацию первым.</w:t>
      </w:r>
    </w:p>
    <w:p w14:paraId="64EB63DC" w14:textId="4DD2E243" w:rsidR="0058305C" w:rsidRPr="0058305C" w:rsidRDefault="00A41CAC" w:rsidP="00A41CAC">
      <w:pPr>
        <w:ind w:firstLine="708"/>
        <w:contextualSpacing/>
        <w:jc w:val="both"/>
        <w:rPr>
          <w:rFonts w:ascii="Times New Roman" w:hAnsi="Times New Roman" w:cs="Times New Roman"/>
          <w:sz w:val="24"/>
          <w:szCs w:val="24"/>
        </w:rPr>
      </w:pPr>
      <w:r>
        <w:rPr>
          <w:rFonts w:ascii="Times New Roman" w:hAnsi="Times New Roman" w:cs="Times New Roman"/>
          <w:sz w:val="24"/>
          <w:szCs w:val="24"/>
        </w:rPr>
        <w:t>6</w:t>
      </w:r>
      <w:r w:rsidR="0058305C" w:rsidRPr="0058305C">
        <w:rPr>
          <w:rFonts w:ascii="Times New Roman" w:hAnsi="Times New Roman" w:cs="Times New Roman"/>
          <w:sz w:val="24"/>
          <w:szCs w:val="24"/>
        </w:rPr>
        <w:t xml:space="preserve">.12.10. Все полученные бюллетени передаются сотрудниками аппарата Ассоциации в Счетную комиссию (счетную группу), назначенную </w:t>
      </w:r>
      <w:proofErr w:type="gramStart"/>
      <w:r w:rsidR="0058305C">
        <w:rPr>
          <w:rFonts w:ascii="Times New Roman" w:hAnsi="Times New Roman" w:cs="Times New Roman"/>
          <w:sz w:val="24"/>
          <w:szCs w:val="24"/>
        </w:rPr>
        <w:t xml:space="preserve">Правлением </w:t>
      </w:r>
      <w:r w:rsidR="0058305C" w:rsidRPr="0058305C">
        <w:rPr>
          <w:rFonts w:ascii="Times New Roman" w:hAnsi="Times New Roman" w:cs="Times New Roman"/>
          <w:sz w:val="24"/>
          <w:szCs w:val="24"/>
        </w:rPr>
        <w:t xml:space="preserve"> Ассоциации</w:t>
      </w:r>
      <w:proofErr w:type="gramEnd"/>
      <w:r w:rsidR="0058305C" w:rsidRPr="0058305C">
        <w:rPr>
          <w:rFonts w:ascii="Times New Roman" w:hAnsi="Times New Roman" w:cs="Times New Roman"/>
          <w:sz w:val="24"/>
          <w:szCs w:val="24"/>
        </w:rPr>
        <w:t>. Бюллетени, представленные после времени окончания приема бюллетеней, не принимаются к голосованию.</w:t>
      </w:r>
    </w:p>
    <w:p w14:paraId="3562C996" w14:textId="42B2707C" w:rsidR="0058305C" w:rsidRPr="0058305C" w:rsidRDefault="00A41CAC" w:rsidP="00A41CAC">
      <w:pPr>
        <w:ind w:firstLine="708"/>
        <w:contextualSpacing/>
        <w:jc w:val="both"/>
        <w:rPr>
          <w:rFonts w:ascii="Times New Roman" w:hAnsi="Times New Roman" w:cs="Times New Roman"/>
          <w:sz w:val="24"/>
          <w:szCs w:val="24"/>
        </w:rPr>
      </w:pPr>
      <w:r>
        <w:rPr>
          <w:rFonts w:ascii="Times New Roman" w:hAnsi="Times New Roman" w:cs="Times New Roman"/>
          <w:sz w:val="24"/>
          <w:szCs w:val="24"/>
        </w:rPr>
        <w:lastRenderedPageBreak/>
        <w:t>6</w:t>
      </w:r>
      <w:r w:rsidR="0058305C" w:rsidRPr="0058305C">
        <w:rPr>
          <w:rFonts w:ascii="Times New Roman" w:hAnsi="Times New Roman" w:cs="Times New Roman"/>
          <w:sz w:val="24"/>
          <w:szCs w:val="24"/>
        </w:rPr>
        <w:t>.12.11. По итогам голосования Счетная комиссия (счетная группа) составляет протокол об итогах голосования, подписываемый членами Счетной комиссии (счетной группы) (далее — Протокол). Протокол составляется не позднее 5 дней после даты окончания приема бюллетеней для голосования.</w:t>
      </w:r>
    </w:p>
    <w:p w14:paraId="2C3F970E" w14:textId="4B52F527" w:rsidR="001D63C1" w:rsidRDefault="00A41CAC" w:rsidP="00A41CAC">
      <w:pPr>
        <w:ind w:firstLine="708"/>
        <w:contextualSpacing/>
        <w:jc w:val="both"/>
        <w:rPr>
          <w:rFonts w:ascii="Times New Roman" w:hAnsi="Times New Roman" w:cs="Times New Roman"/>
          <w:sz w:val="24"/>
          <w:szCs w:val="24"/>
        </w:rPr>
      </w:pPr>
      <w:r>
        <w:rPr>
          <w:rFonts w:ascii="Times New Roman" w:hAnsi="Times New Roman" w:cs="Times New Roman"/>
          <w:sz w:val="24"/>
          <w:szCs w:val="24"/>
        </w:rPr>
        <w:t>6</w:t>
      </w:r>
      <w:r w:rsidR="0058305C" w:rsidRPr="0058305C">
        <w:rPr>
          <w:rFonts w:ascii="Times New Roman" w:hAnsi="Times New Roman" w:cs="Times New Roman"/>
          <w:sz w:val="24"/>
          <w:szCs w:val="24"/>
        </w:rPr>
        <w:t>.12.12. Решения, принятые общим собранием членов, доводятся не позднее 14 дней после составления протокола об итогах голосования в форме Протокола Общего собрания членов Ассоциации.</w:t>
      </w:r>
    </w:p>
    <w:p w14:paraId="7E3E0DEF" w14:textId="1AEAAFF6" w:rsidR="001D63C1" w:rsidRDefault="001D63C1" w:rsidP="001D63C1">
      <w:pPr>
        <w:contextualSpacing/>
        <w:jc w:val="center"/>
        <w:rPr>
          <w:rFonts w:ascii="Times New Roman" w:hAnsi="Times New Roman" w:cs="Times New Roman"/>
          <w:b/>
          <w:bCs/>
          <w:sz w:val="24"/>
          <w:szCs w:val="24"/>
        </w:rPr>
      </w:pPr>
      <w:r w:rsidRPr="001D63C1">
        <w:rPr>
          <w:rFonts w:ascii="Times New Roman" w:hAnsi="Times New Roman" w:cs="Times New Roman"/>
          <w:b/>
          <w:bCs/>
          <w:sz w:val="24"/>
          <w:szCs w:val="24"/>
        </w:rPr>
        <w:t>7. Правление Ассоциации</w:t>
      </w:r>
    </w:p>
    <w:p w14:paraId="32B71534" w14:textId="77777777" w:rsidR="001D63C1" w:rsidRDefault="001D63C1" w:rsidP="001D63C1">
      <w:pPr>
        <w:contextualSpacing/>
        <w:jc w:val="both"/>
        <w:rPr>
          <w:rFonts w:ascii="Times New Roman" w:hAnsi="Times New Roman" w:cs="Times New Roman"/>
          <w:sz w:val="24"/>
          <w:szCs w:val="24"/>
        </w:rPr>
      </w:pPr>
    </w:p>
    <w:p w14:paraId="16C3769F" w14:textId="77777777" w:rsidR="00A02276" w:rsidRDefault="001D63C1" w:rsidP="001D63C1">
      <w:pPr>
        <w:contextualSpacing/>
        <w:jc w:val="both"/>
        <w:rPr>
          <w:rFonts w:ascii="Times New Roman" w:hAnsi="Times New Roman" w:cs="Times New Roman"/>
          <w:sz w:val="24"/>
          <w:szCs w:val="24"/>
        </w:rPr>
      </w:pPr>
      <w:r>
        <w:rPr>
          <w:rFonts w:ascii="Times New Roman" w:hAnsi="Times New Roman" w:cs="Times New Roman"/>
          <w:sz w:val="24"/>
          <w:szCs w:val="24"/>
        </w:rPr>
        <w:t>7</w:t>
      </w:r>
      <w:r w:rsidRPr="001D63C1">
        <w:rPr>
          <w:rFonts w:ascii="Times New Roman" w:hAnsi="Times New Roman" w:cs="Times New Roman"/>
          <w:sz w:val="24"/>
          <w:szCs w:val="24"/>
        </w:rPr>
        <w:t xml:space="preserve">.1. </w:t>
      </w:r>
      <w:r w:rsidR="00A02276" w:rsidRPr="00A02276">
        <w:rPr>
          <w:rFonts w:ascii="Times New Roman" w:hAnsi="Times New Roman" w:cs="Times New Roman"/>
          <w:sz w:val="24"/>
          <w:szCs w:val="24"/>
        </w:rPr>
        <w:t xml:space="preserve">Правление Ассоциации является постоянно действующим коллегиальным исполнительным органом управления Ассоциации в составе не семи человек. Правление Ассоциации осуществляет текущее руководство деятельностью Ассоциации. </w:t>
      </w:r>
    </w:p>
    <w:p w14:paraId="4DA30FD7" w14:textId="77777777" w:rsidR="00FF4B86" w:rsidRDefault="00A02276" w:rsidP="001D63C1">
      <w:pPr>
        <w:contextualSpacing/>
        <w:jc w:val="both"/>
        <w:rPr>
          <w:rFonts w:ascii="Times New Roman" w:hAnsi="Times New Roman" w:cs="Times New Roman"/>
          <w:sz w:val="24"/>
          <w:szCs w:val="24"/>
        </w:rPr>
      </w:pPr>
      <w:r>
        <w:rPr>
          <w:rFonts w:ascii="Times New Roman" w:hAnsi="Times New Roman" w:cs="Times New Roman"/>
          <w:sz w:val="24"/>
          <w:szCs w:val="24"/>
        </w:rPr>
        <w:t xml:space="preserve">7.2. </w:t>
      </w:r>
      <w:r w:rsidRPr="00A02276">
        <w:rPr>
          <w:rFonts w:ascii="Times New Roman" w:hAnsi="Times New Roman" w:cs="Times New Roman"/>
          <w:sz w:val="24"/>
          <w:szCs w:val="24"/>
        </w:rPr>
        <w:t xml:space="preserve">Члены Правления действует на постоянной выборной основе из числа членов Ассоциации. Не более </w:t>
      </w:r>
      <w:r w:rsidR="00FF4B86">
        <w:rPr>
          <w:rFonts w:ascii="Times New Roman" w:hAnsi="Times New Roman" w:cs="Times New Roman"/>
          <w:sz w:val="24"/>
          <w:szCs w:val="24"/>
        </w:rPr>
        <w:t>25 % (</w:t>
      </w:r>
      <w:r w:rsidRPr="00A02276">
        <w:rPr>
          <w:rFonts w:ascii="Times New Roman" w:hAnsi="Times New Roman" w:cs="Times New Roman"/>
          <w:sz w:val="24"/>
          <w:szCs w:val="24"/>
        </w:rPr>
        <w:t>двадцати пяти процентов</w:t>
      </w:r>
      <w:r w:rsidR="00FF4B86">
        <w:rPr>
          <w:rFonts w:ascii="Times New Roman" w:hAnsi="Times New Roman" w:cs="Times New Roman"/>
          <w:sz w:val="24"/>
          <w:szCs w:val="24"/>
        </w:rPr>
        <w:t>)</w:t>
      </w:r>
      <w:r w:rsidRPr="00A02276">
        <w:rPr>
          <w:rFonts w:ascii="Times New Roman" w:hAnsi="Times New Roman" w:cs="Times New Roman"/>
          <w:sz w:val="24"/>
          <w:szCs w:val="24"/>
        </w:rPr>
        <w:t xml:space="preserve"> членов Правления Ассоциации должны составлять независимые лица. Для целей настоящего устава независимыми лицами считаются лица, не являющиеся членами Ассоциации. </w:t>
      </w:r>
    </w:p>
    <w:p w14:paraId="2BB0ADA4" w14:textId="1E067833" w:rsidR="00FF4B86" w:rsidRDefault="00FF4B86" w:rsidP="001D63C1">
      <w:pPr>
        <w:contextualSpacing/>
        <w:jc w:val="both"/>
        <w:rPr>
          <w:rFonts w:ascii="Times New Roman" w:hAnsi="Times New Roman" w:cs="Times New Roman"/>
          <w:sz w:val="24"/>
          <w:szCs w:val="24"/>
        </w:rPr>
      </w:pPr>
      <w:r>
        <w:rPr>
          <w:rFonts w:ascii="Times New Roman" w:hAnsi="Times New Roman" w:cs="Times New Roman"/>
          <w:sz w:val="24"/>
          <w:szCs w:val="24"/>
        </w:rPr>
        <w:t>7.3.</w:t>
      </w:r>
      <w:r w:rsidRPr="00FF4B86">
        <w:t xml:space="preserve"> </w:t>
      </w:r>
      <w:r w:rsidRPr="00FF4B86">
        <w:rPr>
          <w:rFonts w:ascii="Times New Roman" w:hAnsi="Times New Roman" w:cs="Times New Roman"/>
          <w:sz w:val="24"/>
          <w:szCs w:val="24"/>
        </w:rPr>
        <w:t>Членом Правления Ассоциации мо</w:t>
      </w:r>
      <w:r>
        <w:rPr>
          <w:rFonts w:ascii="Times New Roman" w:hAnsi="Times New Roman" w:cs="Times New Roman"/>
          <w:sz w:val="24"/>
          <w:szCs w:val="24"/>
        </w:rPr>
        <w:t>гут</w:t>
      </w:r>
      <w:r w:rsidRPr="00FF4B86">
        <w:rPr>
          <w:rFonts w:ascii="Times New Roman" w:hAnsi="Times New Roman" w:cs="Times New Roman"/>
          <w:sz w:val="24"/>
          <w:szCs w:val="24"/>
        </w:rPr>
        <w:t xml:space="preserve"> быть только физические лица.  Лица, избранные членами Правления Ассоциации, могут переизбираться неограниченное число раз.</w:t>
      </w:r>
    </w:p>
    <w:p w14:paraId="08379204" w14:textId="340239AE" w:rsidR="00A02276" w:rsidRDefault="00A02276" w:rsidP="00FF4B86">
      <w:pPr>
        <w:ind w:firstLine="708"/>
        <w:contextualSpacing/>
        <w:jc w:val="both"/>
        <w:rPr>
          <w:rFonts w:ascii="Times New Roman" w:hAnsi="Times New Roman" w:cs="Times New Roman"/>
          <w:sz w:val="24"/>
          <w:szCs w:val="24"/>
        </w:rPr>
      </w:pPr>
      <w:r w:rsidRPr="00A02276">
        <w:rPr>
          <w:rFonts w:ascii="Times New Roman" w:hAnsi="Times New Roman" w:cs="Times New Roman"/>
          <w:sz w:val="24"/>
          <w:szCs w:val="24"/>
        </w:rPr>
        <w:t>В состав Правления Ассоциации не могут входить государственные и муниципальные служащие. В своей деятельности Правление Ассоциации руководствуется законодательством Российской Федерации, настоящим уставом, Положением о Правлении Ассоциации и решениями общих собраний членов Ассоциации.</w:t>
      </w:r>
    </w:p>
    <w:p w14:paraId="001F3304" w14:textId="4A52696B" w:rsidR="00941FE5" w:rsidRDefault="00941FE5" w:rsidP="001D63C1">
      <w:pPr>
        <w:contextualSpacing/>
        <w:jc w:val="both"/>
        <w:rPr>
          <w:rFonts w:ascii="Times New Roman" w:hAnsi="Times New Roman" w:cs="Times New Roman"/>
          <w:sz w:val="24"/>
          <w:szCs w:val="24"/>
        </w:rPr>
      </w:pPr>
      <w:r>
        <w:rPr>
          <w:rFonts w:ascii="Times New Roman" w:hAnsi="Times New Roman" w:cs="Times New Roman"/>
          <w:sz w:val="24"/>
          <w:szCs w:val="24"/>
        </w:rPr>
        <w:t>7.</w:t>
      </w:r>
      <w:r w:rsidR="00FF4B86">
        <w:rPr>
          <w:rFonts w:ascii="Times New Roman" w:hAnsi="Times New Roman" w:cs="Times New Roman"/>
          <w:sz w:val="24"/>
          <w:szCs w:val="24"/>
        </w:rPr>
        <w:t>4</w:t>
      </w:r>
      <w:r>
        <w:rPr>
          <w:rFonts w:ascii="Times New Roman" w:hAnsi="Times New Roman" w:cs="Times New Roman"/>
          <w:sz w:val="24"/>
          <w:szCs w:val="24"/>
        </w:rPr>
        <w:t xml:space="preserve">. Правление Ассоциации осуществляет общее руководство деятельностью Ассоциации, за исключением вопросов отнесенных к </w:t>
      </w:r>
      <w:r w:rsidR="00417496">
        <w:rPr>
          <w:rFonts w:ascii="Times New Roman" w:hAnsi="Times New Roman" w:cs="Times New Roman"/>
          <w:sz w:val="24"/>
          <w:szCs w:val="24"/>
        </w:rPr>
        <w:t>исключительной компетенции Общего собрания членов Ассоциации;</w:t>
      </w:r>
    </w:p>
    <w:p w14:paraId="48B75D61" w14:textId="45C515CD" w:rsidR="00417496" w:rsidRDefault="00417496" w:rsidP="001D63C1">
      <w:pPr>
        <w:contextualSpacing/>
        <w:jc w:val="both"/>
        <w:rPr>
          <w:rFonts w:ascii="Times New Roman" w:hAnsi="Times New Roman" w:cs="Times New Roman"/>
          <w:sz w:val="24"/>
          <w:szCs w:val="24"/>
        </w:rPr>
      </w:pPr>
      <w:r>
        <w:rPr>
          <w:rFonts w:ascii="Times New Roman" w:hAnsi="Times New Roman" w:cs="Times New Roman"/>
          <w:sz w:val="24"/>
          <w:szCs w:val="24"/>
        </w:rPr>
        <w:t>7.</w:t>
      </w:r>
      <w:r w:rsidR="00FF4B86">
        <w:rPr>
          <w:rFonts w:ascii="Times New Roman" w:hAnsi="Times New Roman" w:cs="Times New Roman"/>
          <w:sz w:val="24"/>
          <w:szCs w:val="24"/>
        </w:rPr>
        <w:t>5</w:t>
      </w:r>
      <w:r>
        <w:rPr>
          <w:rFonts w:ascii="Times New Roman" w:hAnsi="Times New Roman" w:cs="Times New Roman"/>
          <w:sz w:val="24"/>
          <w:szCs w:val="24"/>
        </w:rPr>
        <w:t xml:space="preserve">. К компетенции Правления Ассоциации относятся следующие вопросы: </w:t>
      </w:r>
    </w:p>
    <w:p w14:paraId="08D85C27" w14:textId="11252887" w:rsidR="00417496" w:rsidRPr="00A02276" w:rsidRDefault="00A02276" w:rsidP="00A02276">
      <w:pPr>
        <w:ind w:left="36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417496" w:rsidRPr="00A02276">
        <w:rPr>
          <w:rFonts w:ascii="Times New Roman" w:hAnsi="Times New Roman" w:cs="Times New Roman"/>
          <w:sz w:val="24"/>
          <w:szCs w:val="24"/>
        </w:rPr>
        <w:t>утверждение стандартов и правив, иных нормативных локальных актов Ассоциации; а также внесение в них изменений;</w:t>
      </w:r>
    </w:p>
    <w:p w14:paraId="603B571D" w14:textId="688D1F2B" w:rsidR="00CA1167" w:rsidRPr="00A02276" w:rsidRDefault="00417496" w:rsidP="00A02276">
      <w:pPr>
        <w:pStyle w:val="a3"/>
        <w:numPr>
          <w:ilvl w:val="0"/>
          <w:numId w:val="11"/>
        </w:numPr>
        <w:jc w:val="both"/>
        <w:rPr>
          <w:rFonts w:ascii="Times New Roman" w:hAnsi="Times New Roman" w:cs="Times New Roman"/>
          <w:sz w:val="24"/>
          <w:szCs w:val="24"/>
        </w:rPr>
      </w:pPr>
      <w:r w:rsidRPr="00A02276">
        <w:rPr>
          <w:rFonts w:ascii="Times New Roman" w:hAnsi="Times New Roman" w:cs="Times New Roman"/>
          <w:sz w:val="24"/>
          <w:szCs w:val="24"/>
        </w:rPr>
        <w:t>утверждение правил осуществления контроля за соблюдением членами Ассоциации требований Федерального закона «О несостоятельности (банкротстве)», других федеральных законов, иных нормативно – правовых актов Российской Федерации, федеральных стандартов, стандартов и правил профессиональной деятельности</w:t>
      </w:r>
      <w:r w:rsidR="00A02276" w:rsidRPr="00A02276">
        <w:rPr>
          <w:rFonts w:ascii="Times New Roman" w:hAnsi="Times New Roman" w:cs="Times New Roman"/>
          <w:sz w:val="24"/>
          <w:szCs w:val="24"/>
        </w:rPr>
        <w:t>;</w:t>
      </w:r>
    </w:p>
    <w:p w14:paraId="1504E6C2" w14:textId="4BE04FD4" w:rsidR="00417496" w:rsidRPr="00A02276" w:rsidRDefault="004A6501" w:rsidP="00A02276">
      <w:pPr>
        <w:pStyle w:val="a3"/>
        <w:numPr>
          <w:ilvl w:val="0"/>
          <w:numId w:val="11"/>
        </w:numPr>
        <w:jc w:val="both"/>
        <w:rPr>
          <w:rFonts w:ascii="Times New Roman" w:hAnsi="Times New Roman" w:cs="Times New Roman"/>
          <w:sz w:val="24"/>
          <w:szCs w:val="24"/>
        </w:rPr>
      </w:pPr>
      <w:r w:rsidRPr="00A02276">
        <w:rPr>
          <w:rFonts w:ascii="Times New Roman" w:hAnsi="Times New Roman" w:cs="Times New Roman"/>
          <w:sz w:val="24"/>
          <w:szCs w:val="24"/>
        </w:rPr>
        <w:t>формирование спец</w:t>
      </w:r>
      <w:r w:rsidR="00CA1167" w:rsidRPr="00A02276">
        <w:rPr>
          <w:rFonts w:ascii="Times New Roman" w:hAnsi="Times New Roman" w:cs="Times New Roman"/>
          <w:sz w:val="24"/>
          <w:szCs w:val="24"/>
        </w:rPr>
        <w:t xml:space="preserve">иализированного органа Ассоциации по рассмотрению дел о наложении на членов Ассоциации </w:t>
      </w:r>
      <w:proofErr w:type="gramStart"/>
      <w:r w:rsidR="00CA1167" w:rsidRPr="00A02276">
        <w:rPr>
          <w:rFonts w:ascii="Times New Roman" w:hAnsi="Times New Roman" w:cs="Times New Roman"/>
          <w:sz w:val="24"/>
          <w:szCs w:val="24"/>
        </w:rPr>
        <w:t>мер  ответственности</w:t>
      </w:r>
      <w:proofErr w:type="gramEnd"/>
      <w:r w:rsidR="00CA1167" w:rsidRPr="00A02276">
        <w:rPr>
          <w:rFonts w:ascii="Times New Roman" w:hAnsi="Times New Roman" w:cs="Times New Roman"/>
          <w:sz w:val="24"/>
          <w:szCs w:val="24"/>
        </w:rPr>
        <w:t xml:space="preserve"> (Дисциплинарный комитет);</w:t>
      </w:r>
    </w:p>
    <w:p w14:paraId="42AB9B00" w14:textId="365EED02" w:rsidR="00CA1167" w:rsidRPr="00A02276" w:rsidRDefault="00CA1167" w:rsidP="00A02276">
      <w:pPr>
        <w:pStyle w:val="a3"/>
        <w:numPr>
          <w:ilvl w:val="0"/>
          <w:numId w:val="11"/>
        </w:numPr>
        <w:jc w:val="both"/>
        <w:rPr>
          <w:rFonts w:ascii="Times New Roman" w:hAnsi="Times New Roman" w:cs="Times New Roman"/>
          <w:sz w:val="24"/>
          <w:szCs w:val="24"/>
        </w:rPr>
      </w:pPr>
      <w:bookmarkStart w:id="0" w:name="_Hlk219304234"/>
      <w:r w:rsidRPr="00A02276">
        <w:rPr>
          <w:rFonts w:ascii="Times New Roman" w:hAnsi="Times New Roman" w:cs="Times New Roman"/>
          <w:sz w:val="24"/>
          <w:szCs w:val="24"/>
        </w:rPr>
        <w:t xml:space="preserve">формирование специализированного органа Ассоциации </w:t>
      </w:r>
      <w:bookmarkEnd w:id="0"/>
      <w:r w:rsidRPr="00A02276">
        <w:rPr>
          <w:rFonts w:ascii="Times New Roman" w:hAnsi="Times New Roman" w:cs="Times New Roman"/>
          <w:sz w:val="24"/>
          <w:szCs w:val="24"/>
        </w:rPr>
        <w:t>по контролю и надзору за деятельностью арбитражных управляющих – членов Ассоциации (Контрольный комитет), а также положения о его деятельности;</w:t>
      </w:r>
    </w:p>
    <w:p w14:paraId="4BDE7BF0" w14:textId="72B73380" w:rsidR="00CA1167" w:rsidRPr="00A02276" w:rsidRDefault="00CA1167" w:rsidP="00A02276">
      <w:pPr>
        <w:pStyle w:val="a3"/>
        <w:numPr>
          <w:ilvl w:val="0"/>
          <w:numId w:val="11"/>
        </w:numPr>
        <w:jc w:val="both"/>
        <w:rPr>
          <w:rFonts w:ascii="Times New Roman" w:hAnsi="Times New Roman" w:cs="Times New Roman"/>
          <w:sz w:val="24"/>
          <w:szCs w:val="24"/>
        </w:rPr>
      </w:pPr>
      <w:r w:rsidRPr="00A02276">
        <w:rPr>
          <w:rFonts w:ascii="Times New Roman" w:hAnsi="Times New Roman" w:cs="Times New Roman"/>
          <w:sz w:val="24"/>
          <w:szCs w:val="24"/>
        </w:rPr>
        <w:t xml:space="preserve">формирование специализированного органа Ассоциации по отбору </w:t>
      </w:r>
      <w:proofErr w:type="gramStart"/>
      <w:r w:rsidRPr="00A02276">
        <w:rPr>
          <w:rFonts w:ascii="Times New Roman" w:hAnsi="Times New Roman" w:cs="Times New Roman"/>
          <w:sz w:val="24"/>
          <w:szCs w:val="24"/>
        </w:rPr>
        <w:t>кандидатур  арбитражных</w:t>
      </w:r>
      <w:proofErr w:type="gramEnd"/>
      <w:r w:rsidRPr="00A02276">
        <w:rPr>
          <w:rFonts w:ascii="Times New Roman" w:hAnsi="Times New Roman" w:cs="Times New Roman"/>
          <w:sz w:val="24"/>
          <w:szCs w:val="24"/>
        </w:rPr>
        <w:t xml:space="preserve"> управляющих</w:t>
      </w:r>
      <w:proofErr w:type="gramStart"/>
      <w:r w:rsidRPr="00A02276">
        <w:rPr>
          <w:rFonts w:ascii="Times New Roman" w:hAnsi="Times New Roman" w:cs="Times New Roman"/>
          <w:sz w:val="24"/>
          <w:szCs w:val="24"/>
        </w:rPr>
        <w:t>-  членов</w:t>
      </w:r>
      <w:proofErr w:type="gramEnd"/>
      <w:r w:rsidRPr="00A02276">
        <w:rPr>
          <w:rFonts w:ascii="Times New Roman" w:hAnsi="Times New Roman" w:cs="Times New Roman"/>
          <w:sz w:val="24"/>
          <w:szCs w:val="24"/>
        </w:rPr>
        <w:t xml:space="preserve"> Ассоциации для их утверждения в делах о банкротстве (Конкурсный комитет), а также утверждение положения о его деятельности;</w:t>
      </w:r>
    </w:p>
    <w:p w14:paraId="41852047" w14:textId="793FA42A" w:rsidR="00CA1167" w:rsidRPr="00A02276" w:rsidRDefault="00CA1167" w:rsidP="00A02276">
      <w:pPr>
        <w:pStyle w:val="a3"/>
        <w:numPr>
          <w:ilvl w:val="0"/>
          <w:numId w:val="11"/>
        </w:numPr>
        <w:jc w:val="both"/>
        <w:rPr>
          <w:rFonts w:ascii="Times New Roman" w:hAnsi="Times New Roman" w:cs="Times New Roman"/>
          <w:sz w:val="24"/>
          <w:szCs w:val="24"/>
        </w:rPr>
      </w:pPr>
      <w:r w:rsidRPr="00A02276">
        <w:rPr>
          <w:rFonts w:ascii="Times New Roman" w:hAnsi="Times New Roman" w:cs="Times New Roman"/>
          <w:sz w:val="24"/>
          <w:szCs w:val="24"/>
        </w:rPr>
        <w:t xml:space="preserve">установление квалификационных требований </w:t>
      </w:r>
      <w:proofErr w:type="gramStart"/>
      <w:r w:rsidRPr="00A02276">
        <w:rPr>
          <w:rFonts w:ascii="Times New Roman" w:hAnsi="Times New Roman" w:cs="Times New Roman"/>
          <w:sz w:val="24"/>
          <w:szCs w:val="24"/>
        </w:rPr>
        <w:t>к руководителю</w:t>
      </w:r>
      <w:proofErr w:type="gramEnd"/>
      <w:r w:rsidRPr="00A02276">
        <w:rPr>
          <w:rFonts w:ascii="Times New Roman" w:hAnsi="Times New Roman" w:cs="Times New Roman"/>
          <w:sz w:val="24"/>
          <w:szCs w:val="24"/>
        </w:rPr>
        <w:t xml:space="preserve"> осуществляющему контроль и надзор за деятельностью арбитражных управляющих – членов Ассоциации; </w:t>
      </w:r>
    </w:p>
    <w:p w14:paraId="574D0315" w14:textId="1989EA67" w:rsidR="00CA1167" w:rsidRPr="00A02276" w:rsidRDefault="00CA1167" w:rsidP="00A02276">
      <w:pPr>
        <w:pStyle w:val="a3"/>
        <w:numPr>
          <w:ilvl w:val="0"/>
          <w:numId w:val="11"/>
        </w:numPr>
        <w:jc w:val="both"/>
        <w:rPr>
          <w:rFonts w:ascii="Times New Roman" w:hAnsi="Times New Roman" w:cs="Times New Roman"/>
          <w:sz w:val="24"/>
          <w:szCs w:val="24"/>
        </w:rPr>
      </w:pPr>
      <w:r w:rsidRPr="00A02276">
        <w:rPr>
          <w:rFonts w:ascii="Times New Roman" w:hAnsi="Times New Roman" w:cs="Times New Roman"/>
          <w:sz w:val="24"/>
          <w:szCs w:val="24"/>
        </w:rPr>
        <w:t xml:space="preserve">предложение аудиторской организации для проверки ведения </w:t>
      </w:r>
      <w:r w:rsidR="000D6F6B" w:rsidRPr="00A02276">
        <w:rPr>
          <w:rFonts w:ascii="Times New Roman" w:hAnsi="Times New Roman" w:cs="Times New Roman"/>
          <w:sz w:val="24"/>
          <w:szCs w:val="24"/>
        </w:rPr>
        <w:t xml:space="preserve">бухгалтерского учета и финансовой (бухгалтерской) отчетности Ассоциации; </w:t>
      </w:r>
    </w:p>
    <w:p w14:paraId="67A695E7" w14:textId="5AF230BB" w:rsidR="000D6F6B" w:rsidRPr="00A02276" w:rsidRDefault="000D6F6B" w:rsidP="00A02276">
      <w:pPr>
        <w:pStyle w:val="a3"/>
        <w:numPr>
          <w:ilvl w:val="0"/>
          <w:numId w:val="11"/>
        </w:numPr>
        <w:jc w:val="both"/>
        <w:rPr>
          <w:rFonts w:ascii="Times New Roman" w:hAnsi="Times New Roman" w:cs="Times New Roman"/>
          <w:sz w:val="24"/>
          <w:szCs w:val="24"/>
        </w:rPr>
      </w:pPr>
      <w:r w:rsidRPr="00A02276">
        <w:rPr>
          <w:rFonts w:ascii="Times New Roman" w:hAnsi="Times New Roman" w:cs="Times New Roman"/>
          <w:sz w:val="24"/>
          <w:szCs w:val="24"/>
        </w:rPr>
        <w:t>принятие решения о приеме лица в члены Ассоциации или о прекращении членства в Ассоциации по основаниям предусмотренным Федеральным законом «О несостоятельности (банкротстве), настоящим Уставном и иными внутренними положениями Ассоциации;</w:t>
      </w:r>
    </w:p>
    <w:p w14:paraId="4210C0A8" w14:textId="77935C1B" w:rsidR="000D6F6B" w:rsidRPr="00A02276" w:rsidRDefault="000D6F6B" w:rsidP="00A02276">
      <w:pPr>
        <w:pStyle w:val="a3"/>
        <w:numPr>
          <w:ilvl w:val="0"/>
          <w:numId w:val="11"/>
        </w:numPr>
        <w:jc w:val="both"/>
        <w:rPr>
          <w:rFonts w:ascii="Times New Roman" w:hAnsi="Times New Roman" w:cs="Times New Roman"/>
          <w:sz w:val="24"/>
          <w:szCs w:val="24"/>
        </w:rPr>
      </w:pPr>
      <w:r w:rsidRPr="00A02276">
        <w:rPr>
          <w:rFonts w:ascii="Times New Roman" w:hAnsi="Times New Roman" w:cs="Times New Roman"/>
          <w:sz w:val="24"/>
          <w:szCs w:val="24"/>
        </w:rPr>
        <w:lastRenderedPageBreak/>
        <w:t>утверждение финансового плана Ассоциации и внесение в него изменений;</w:t>
      </w:r>
    </w:p>
    <w:p w14:paraId="488B7264" w14:textId="6B417CF4" w:rsidR="000D6F6B" w:rsidRPr="00A02276" w:rsidRDefault="000D6F6B" w:rsidP="00A02276">
      <w:pPr>
        <w:pStyle w:val="a3"/>
        <w:numPr>
          <w:ilvl w:val="0"/>
          <w:numId w:val="11"/>
        </w:numPr>
        <w:jc w:val="both"/>
        <w:rPr>
          <w:rFonts w:ascii="Times New Roman" w:hAnsi="Times New Roman" w:cs="Times New Roman"/>
          <w:sz w:val="24"/>
          <w:szCs w:val="24"/>
        </w:rPr>
      </w:pPr>
      <w:r w:rsidRPr="00A02276">
        <w:rPr>
          <w:rFonts w:ascii="Times New Roman" w:hAnsi="Times New Roman" w:cs="Times New Roman"/>
          <w:sz w:val="24"/>
          <w:szCs w:val="24"/>
        </w:rPr>
        <w:t>утверждение отчетов Президента Ассоциации;</w:t>
      </w:r>
    </w:p>
    <w:p w14:paraId="5848787C" w14:textId="4A63944D" w:rsidR="000D6F6B" w:rsidRPr="00A02276" w:rsidRDefault="000D6F6B" w:rsidP="00A02276">
      <w:pPr>
        <w:pStyle w:val="a3"/>
        <w:numPr>
          <w:ilvl w:val="0"/>
          <w:numId w:val="11"/>
        </w:numPr>
        <w:jc w:val="both"/>
        <w:rPr>
          <w:rFonts w:ascii="Times New Roman" w:hAnsi="Times New Roman" w:cs="Times New Roman"/>
          <w:sz w:val="24"/>
          <w:szCs w:val="24"/>
        </w:rPr>
      </w:pPr>
      <w:r w:rsidRPr="00A02276">
        <w:rPr>
          <w:rFonts w:ascii="Times New Roman" w:hAnsi="Times New Roman" w:cs="Times New Roman"/>
          <w:sz w:val="24"/>
          <w:szCs w:val="24"/>
        </w:rPr>
        <w:t>принятие решений о приостановлении представления кандидатуры арбитражного управляющего в Арбитражные суда для его утверждения в делах о банкротстве;</w:t>
      </w:r>
    </w:p>
    <w:p w14:paraId="6AE5B2C4" w14:textId="693D2AF5" w:rsidR="000D6F6B" w:rsidRPr="00A02276" w:rsidRDefault="000D6F6B" w:rsidP="00A02276">
      <w:pPr>
        <w:pStyle w:val="a3"/>
        <w:numPr>
          <w:ilvl w:val="0"/>
          <w:numId w:val="11"/>
        </w:numPr>
        <w:jc w:val="both"/>
        <w:rPr>
          <w:rFonts w:ascii="Times New Roman" w:hAnsi="Times New Roman" w:cs="Times New Roman"/>
          <w:sz w:val="24"/>
          <w:szCs w:val="24"/>
        </w:rPr>
      </w:pPr>
      <w:r w:rsidRPr="00A02276">
        <w:rPr>
          <w:rFonts w:ascii="Times New Roman" w:hAnsi="Times New Roman" w:cs="Times New Roman"/>
          <w:sz w:val="24"/>
          <w:szCs w:val="24"/>
        </w:rPr>
        <w:t>приятие решений об исключении членов Ассоциации по представлению Президента Ассоциации и в иных, предусмотренных настоящим Уставом и иными внутренними документами Ассоциации случаях;</w:t>
      </w:r>
    </w:p>
    <w:p w14:paraId="76B3D1DA" w14:textId="6AA5E2CD" w:rsidR="000D6F6B" w:rsidRPr="00A02276" w:rsidRDefault="00DD38D8" w:rsidP="00A02276">
      <w:pPr>
        <w:pStyle w:val="a3"/>
        <w:numPr>
          <w:ilvl w:val="0"/>
          <w:numId w:val="11"/>
        </w:numPr>
        <w:jc w:val="both"/>
        <w:rPr>
          <w:rFonts w:ascii="Times New Roman" w:hAnsi="Times New Roman" w:cs="Times New Roman"/>
          <w:sz w:val="24"/>
          <w:szCs w:val="24"/>
        </w:rPr>
      </w:pPr>
      <w:r w:rsidRPr="00A02276">
        <w:rPr>
          <w:rFonts w:ascii="Times New Roman" w:hAnsi="Times New Roman" w:cs="Times New Roman"/>
          <w:sz w:val="24"/>
          <w:szCs w:val="24"/>
        </w:rPr>
        <w:t>установление порядка сбора, обработки и хранения информации о деятельности арбитражных управляющих – членов Ассоциации;</w:t>
      </w:r>
    </w:p>
    <w:p w14:paraId="4A90A65E" w14:textId="78FABE97" w:rsidR="00DD38D8" w:rsidRPr="00A02276" w:rsidRDefault="00DD38D8" w:rsidP="00A02276">
      <w:pPr>
        <w:pStyle w:val="a3"/>
        <w:numPr>
          <w:ilvl w:val="0"/>
          <w:numId w:val="11"/>
        </w:numPr>
        <w:jc w:val="both"/>
        <w:rPr>
          <w:rFonts w:ascii="Times New Roman" w:hAnsi="Times New Roman" w:cs="Times New Roman"/>
          <w:sz w:val="24"/>
          <w:szCs w:val="24"/>
        </w:rPr>
      </w:pPr>
      <w:r w:rsidRPr="00A02276">
        <w:rPr>
          <w:rFonts w:ascii="Times New Roman" w:hAnsi="Times New Roman" w:cs="Times New Roman"/>
          <w:sz w:val="24"/>
          <w:szCs w:val="24"/>
        </w:rPr>
        <w:t xml:space="preserve">принятие в отношении арбитражного управляющего – члена Ассоциации решения об установлении размера страховой суммы по договору обязательного страхования ответственности, превышающего установленный Федеральным законом «О несостоятельности (банкротстве)» №127 – ФЗ от 26.09.2002 минимальный размер страховой суммы. </w:t>
      </w:r>
    </w:p>
    <w:p w14:paraId="3ABB3ABB" w14:textId="466EAB2E" w:rsidR="00DD38D8" w:rsidRPr="00A02276" w:rsidRDefault="00DD38D8" w:rsidP="00A02276">
      <w:pPr>
        <w:pStyle w:val="a3"/>
        <w:numPr>
          <w:ilvl w:val="0"/>
          <w:numId w:val="11"/>
        </w:numPr>
        <w:jc w:val="both"/>
        <w:rPr>
          <w:rFonts w:ascii="Times New Roman" w:hAnsi="Times New Roman" w:cs="Times New Roman"/>
          <w:sz w:val="24"/>
          <w:szCs w:val="24"/>
        </w:rPr>
      </w:pPr>
      <w:r w:rsidRPr="00A02276">
        <w:rPr>
          <w:rFonts w:ascii="Times New Roman" w:hAnsi="Times New Roman" w:cs="Times New Roman"/>
          <w:sz w:val="24"/>
          <w:szCs w:val="24"/>
        </w:rPr>
        <w:t>об обязанности арбитражного управляющего заключать в связи с утверждением его арбитражным судом в процедурах, применяемых в деле о банкротстве (за исключением дела о банкротстве отсутствующего должника, а таже должника балансовая сто</w:t>
      </w:r>
      <w:r w:rsidR="007B4329" w:rsidRPr="00A02276">
        <w:rPr>
          <w:rFonts w:ascii="Times New Roman" w:hAnsi="Times New Roman" w:cs="Times New Roman"/>
          <w:sz w:val="24"/>
          <w:szCs w:val="24"/>
        </w:rPr>
        <w:t xml:space="preserve"> миллионов рублей), кроме того дополнительного договора обязательного страхования ответственности, предусмотренного Федеральным законом «О несостоятельности (банкротства)» №127- ФЗ от 26.02.2002 г. дополнительного договор </w:t>
      </w:r>
    </w:p>
    <w:p w14:paraId="497B136A" w14:textId="1631C9D3" w:rsidR="001D63C1" w:rsidRPr="00A02276" w:rsidRDefault="00094EAB" w:rsidP="00A02276">
      <w:pPr>
        <w:pStyle w:val="a3"/>
        <w:numPr>
          <w:ilvl w:val="0"/>
          <w:numId w:val="11"/>
        </w:numPr>
        <w:jc w:val="both"/>
        <w:rPr>
          <w:rFonts w:ascii="Times New Roman" w:hAnsi="Times New Roman" w:cs="Times New Roman"/>
          <w:sz w:val="24"/>
          <w:szCs w:val="24"/>
        </w:rPr>
      </w:pPr>
      <w:r w:rsidRPr="00A02276">
        <w:rPr>
          <w:rFonts w:ascii="Times New Roman" w:hAnsi="Times New Roman" w:cs="Times New Roman"/>
          <w:sz w:val="24"/>
          <w:szCs w:val="24"/>
        </w:rPr>
        <w:t xml:space="preserve">решение любых вопросов хозяйственной и иной деятельности </w:t>
      </w:r>
      <w:proofErr w:type="gramStart"/>
      <w:r w:rsidRPr="00A02276">
        <w:rPr>
          <w:rFonts w:ascii="Times New Roman" w:hAnsi="Times New Roman" w:cs="Times New Roman"/>
          <w:sz w:val="24"/>
          <w:szCs w:val="24"/>
        </w:rPr>
        <w:t>Ассоциации</w:t>
      </w:r>
      <w:proofErr w:type="gramEnd"/>
      <w:r w:rsidRPr="00A02276">
        <w:rPr>
          <w:rFonts w:ascii="Times New Roman" w:hAnsi="Times New Roman" w:cs="Times New Roman"/>
          <w:sz w:val="24"/>
          <w:szCs w:val="24"/>
        </w:rPr>
        <w:t xml:space="preserve"> не </w:t>
      </w:r>
      <w:proofErr w:type="gramStart"/>
      <w:r w:rsidRPr="00A02276">
        <w:rPr>
          <w:rFonts w:ascii="Times New Roman" w:hAnsi="Times New Roman" w:cs="Times New Roman"/>
          <w:sz w:val="24"/>
          <w:szCs w:val="24"/>
        </w:rPr>
        <w:t>отнесенных  к</w:t>
      </w:r>
      <w:proofErr w:type="gramEnd"/>
      <w:r w:rsidRPr="00A02276">
        <w:rPr>
          <w:rFonts w:ascii="Times New Roman" w:hAnsi="Times New Roman" w:cs="Times New Roman"/>
          <w:sz w:val="24"/>
          <w:szCs w:val="24"/>
        </w:rPr>
        <w:t xml:space="preserve"> компетенции Общего собрания; </w:t>
      </w:r>
    </w:p>
    <w:p w14:paraId="264E016E" w14:textId="162A97B5" w:rsidR="00094EAB" w:rsidRPr="00A02276" w:rsidRDefault="00094EAB" w:rsidP="00A02276">
      <w:pPr>
        <w:pStyle w:val="a3"/>
        <w:numPr>
          <w:ilvl w:val="0"/>
          <w:numId w:val="11"/>
        </w:numPr>
        <w:jc w:val="both"/>
        <w:rPr>
          <w:rFonts w:ascii="Times New Roman" w:hAnsi="Times New Roman" w:cs="Times New Roman"/>
          <w:sz w:val="24"/>
          <w:szCs w:val="24"/>
        </w:rPr>
      </w:pPr>
      <w:r w:rsidRPr="00A02276">
        <w:rPr>
          <w:rFonts w:ascii="Times New Roman" w:hAnsi="Times New Roman" w:cs="Times New Roman"/>
          <w:sz w:val="24"/>
          <w:szCs w:val="24"/>
        </w:rPr>
        <w:t>Иные вопросы, отнесенные настоящим Уставом</w:t>
      </w:r>
      <w:r w:rsidR="00763417" w:rsidRPr="00A02276">
        <w:rPr>
          <w:rFonts w:ascii="Times New Roman" w:hAnsi="Times New Roman" w:cs="Times New Roman"/>
          <w:sz w:val="24"/>
          <w:szCs w:val="24"/>
        </w:rPr>
        <w:t xml:space="preserve"> к его компетенции, а также вопросы, переданные на его разрешение Общим собранием членов Ассоциации. </w:t>
      </w:r>
    </w:p>
    <w:p w14:paraId="71A1A447" w14:textId="77777777" w:rsidR="00FF4B86" w:rsidRDefault="00F35F6B" w:rsidP="001D63C1">
      <w:pPr>
        <w:contextualSpacing/>
        <w:jc w:val="both"/>
        <w:rPr>
          <w:rFonts w:ascii="Times New Roman" w:hAnsi="Times New Roman" w:cs="Times New Roman"/>
          <w:sz w:val="24"/>
          <w:szCs w:val="24"/>
        </w:rPr>
      </w:pPr>
      <w:r>
        <w:rPr>
          <w:rFonts w:ascii="Times New Roman" w:hAnsi="Times New Roman" w:cs="Times New Roman"/>
          <w:sz w:val="24"/>
          <w:szCs w:val="24"/>
        </w:rPr>
        <w:t>7</w:t>
      </w:r>
      <w:r w:rsidR="001D63C1" w:rsidRPr="001D63C1">
        <w:rPr>
          <w:rFonts w:ascii="Times New Roman" w:hAnsi="Times New Roman" w:cs="Times New Roman"/>
          <w:sz w:val="24"/>
          <w:szCs w:val="24"/>
        </w:rPr>
        <w:t>.</w:t>
      </w:r>
      <w:r w:rsidR="00FF4B86">
        <w:rPr>
          <w:rFonts w:ascii="Times New Roman" w:hAnsi="Times New Roman" w:cs="Times New Roman"/>
          <w:sz w:val="24"/>
          <w:szCs w:val="24"/>
        </w:rPr>
        <w:t>6</w:t>
      </w:r>
      <w:r w:rsidR="005240F6">
        <w:rPr>
          <w:rFonts w:ascii="Times New Roman" w:hAnsi="Times New Roman" w:cs="Times New Roman"/>
          <w:sz w:val="24"/>
          <w:szCs w:val="24"/>
        </w:rPr>
        <w:t xml:space="preserve">. </w:t>
      </w:r>
      <w:r w:rsidR="00763417">
        <w:rPr>
          <w:rFonts w:ascii="Times New Roman" w:hAnsi="Times New Roman" w:cs="Times New Roman"/>
          <w:sz w:val="24"/>
          <w:szCs w:val="24"/>
        </w:rPr>
        <w:t xml:space="preserve">При решении вопросов Правлением Ассоциации каждый его член обладает одним голосом. </w:t>
      </w:r>
    </w:p>
    <w:p w14:paraId="18E18C73" w14:textId="6954B49C" w:rsidR="00763417" w:rsidRDefault="00763417" w:rsidP="00FF4B86">
      <w:pPr>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Если иное не предусмотрено настоящим Уставом, решения </w:t>
      </w:r>
      <w:r w:rsidR="00CC6A4C">
        <w:rPr>
          <w:rFonts w:ascii="Times New Roman" w:hAnsi="Times New Roman" w:cs="Times New Roman"/>
          <w:sz w:val="24"/>
          <w:szCs w:val="24"/>
        </w:rPr>
        <w:t xml:space="preserve">Правления </w:t>
      </w:r>
      <w:r>
        <w:rPr>
          <w:rFonts w:ascii="Times New Roman" w:hAnsi="Times New Roman" w:cs="Times New Roman"/>
          <w:sz w:val="24"/>
          <w:szCs w:val="24"/>
        </w:rPr>
        <w:t xml:space="preserve">Ассоциации принимаются большинством голосов от общего числа голосов членов Правления Ассоциации. </w:t>
      </w:r>
    </w:p>
    <w:p w14:paraId="5BEF0905" w14:textId="38617F78" w:rsidR="005240F6" w:rsidRDefault="005240F6" w:rsidP="001D63C1">
      <w:pPr>
        <w:contextualSpacing/>
        <w:jc w:val="both"/>
        <w:rPr>
          <w:rFonts w:ascii="Times New Roman" w:hAnsi="Times New Roman" w:cs="Times New Roman"/>
          <w:sz w:val="24"/>
          <w:szCs w:val="24"/>
        </w:rPr>
      </w:pPr>
      <w:r>
        <w:rPr>
          <w:rFonts w:ascii="Times New Roman" w:hAnsi="Times New Roman" w:cs="Times New Roman"/>
          <w:sz w:val="24"/>
          <w:szCs w:val="24"/>
        </w:rPr>
        <w:t>7.</w:t>
      </w:r>
      <w:r w:rsidR="00FF4B86">
        <w:rPr>
          <w:rFonts w:ascii="Times New Roman" w:hAnsi="Times New Roman" w:cs="Times New Roman"/>
          <w:sz w:val="24"/>
          <w:szCs w:val="24"/>
        </w:rPr>
        <w:t>7</w:t>
      </w:r>
      <w:r w:rsidR="00CC6A4C">
        <w:rPr>
          <w:rFonts w:ascii="Times New Roman" w:hAnsi="Times New Roman" w:cs="Times New Roman"/>
          <w:sz w:val="24"/>
          <w:szCs w:val="24"/>
        </w:rPr>
        <w:t>.</w:t>
      </w:r>
      <w:r>
        <w:rPr>
          <w:rFonts w:ascii="Times New Roman" w:hAnsi="Times New Roman" w:cs="Times New Roman"/>
          <w:sz w:val="24"/>
          <w:szCs w:val="24"/>
        </w:rPr>
        <w:t xml:space="preserve"> Избрание членов Правления Ассоциации проводится в следующем порядке. Список кандидатур в Правление Ассоциации формируется единоличным исполнительным органом Ассоциации </w:t>
      </w:r>
      <w:proofErr w:type="gramStart"/>
      <w:r>
        <w:rPr>
          <w:rFonts w:ascii="Times New Roman" w:hAnsi="Times New Roman" w:cs="Times New Roman"/>
          <w:sz w:val="24"/>
          <w:szCs w:val="24"/>
        </w:rPr>
        <w:t>(</w:t>
      </w:r>
      <w:r w:rsidR="00FF4B86">
        <w:rPr>
          <w:rFonts w:ascii="Times New Roman" w:hAnsi="Times New Roman" w:cs="Times New Roman"/>
          <w:sz w:val="24"/>
          <w:szCs w:val="24"/>
        </w:rPr>
        <w:t xml:space="preserve"> далее</w:t>
      </w:r>
      <w:proofErr w:type="gramEnd"/>
      <w:r w:rsidR="00FF4B86">
        <w:rPr>
          <w:rFonts w:ascii="Times New Roman" w:hAnsi="Times New Roman" w:cs="Times New Roman"/>
          <w:sz w:val="24"/>
          <w:szCs w:val="24"/>
        </w:rPr>
        <w:t xml:space="preserve"> - </w:t>
      </w:r>
      <w:r>
        <w:rPr>
          <w:rFonts w:ascii="Times New Roman" w:hAnsi="Times New Roman" w:cs="Times New Roman"/>
          <w:sz w:val="24"/>
          <w:szCs w:val="24"/>
        </w:rPr>
        <w:t xml:space="preserve">Президент Ассоциации) и предоставляется в Правление Ассоциации для утверждения. </w:t>
      </w:r>
    </w:p>
    <w:p w14:paraId="40292090" w14:textId="77777777" w:rsidR="00FF4B86" w:rsidRDefault="00242232" w:rsidP="00FF4B86">
      <w:pPr>
        <w:contextualSpacing/>
        <w:jc w:val="both"/>
        <w:rPr>
          <w:rFonts w:ascii="Times New Roman" w:hAnsi="Times New Roman" w:cs="Times New Roman"/>
          <w:sz w:val="24"/>
          <w:szCs w:val="24"/>
        </w:rPr>
      </w:pPr>
      <w:r>
        <w:rPr>
          <w:rFonts w:ascii="Times New Roman" w:hAnsi="Times New Roman" w:cs="Times New Roman"/>
          <w:sz w:val="24"/>
          <w:szCs w:val="24"/>
        </w:rPr>
        <w:tab/>
        <w:t>Любой кандидат, включенный в указанный список, вправе заявить самоотвод, в этом случае может быть проведено дополнительное выдвижение кандидатур в состав Правления Ассоциации.</w:t>
      </w:r>
    </w:p>
    <w:p w14:paraId="5B778F9B" w14:textId="65ED32AE" w:rsidR="00B32E9C" w:rsidRPr="00FF4B86" w:rsidRDefault="00B32E9C" w:rsidP="00FF4B86">
      <w:pPr>
        <w:ind w:firstLine="708"/>
        <w:contextualSpacing/>
        <w:jc w:val="both"/>
        <w:rPr>
          <w:rFonts w:ascii="Times New Roman" w:hAnsi="Times New Roman" w:cs="Times New Roman"/>
          <w:sz w:val="24"/>
          <w:szCs w:val="24"/>
        </w:rPr>
      </w:pPr>
      <w:r w:rsidRPr="00B32E9C">
        <w:rPr>
          <w:rFonts w:ascii="Times New Roman" w:hAnsi="Times New Roman" w:cs="Times New Roman"/>
          <w:color w:val="000000"/>
          <w:sz w:val="24"/>
          <w:szCs w:val="24"/>
        </w:rPr>
        <w:t xml:space="preserve">Каждый член Ассоциации вправе заявить о своем выдвижении или выдвинуть любое лицо из числа членов Ассоциации для избрания членом </w:t>
      </w:r>
      <w:r w:rsidR="0058305C">
        <w:rPr>
          <w:rFonts w:ascii="Times New Roman" w:hAnsi="Times New Roman" w:cs="Times New Roman"/>
          <w:color w:val="000000"/>
          <w:sz w:val="24"/>
          <w:szCs w:val="24"/>
        </w:rPr>
        <w:t>Правления</w:t>
      </w:r>
      <w:r w:rsidRPr="00B32E9C">
        <w:rPr>
          <w:rFonts w:ascii="Times New Roman" w:hAnsi="Times New Roman" w:cs="Times New Roman"/>
          <w:color w:val="000000"/>
          <w:sz w:val="24"/>
          <w:szCs w:val="24"/>
        </w:rPr>
        <w:t xml:space="preserve"> Ассоциации при наличии не менее </w:t>
      </w:r>
      <w:r>
        <w:rPr>
          <w:color w:val="000000"/>
        </w:rPr>
        <w:t>3</w:t>
      </w:r>
      <w:r w:rsidRPr="00B32E9C">
        <w:rPr>
          <w:rFonts w:ascii="Times New Roman" w:hAnsi="Times New Roman" w:cs="Times New Roman"/>
          <w:color w:val="000000"/>
          <w:sz w:val="24"/>
          <w:szCs w:val="24"/>
        </w:rPr>
        <w:t xml:space="preserve">0% </w:t>
      </w:r>
      <w:r w:rsidRPr="00FF4B86">
        <w:rPr>
          <w:rFonts w:ascii="Times New Roman" w:hAnsi="Times New Roman" w:cs="Times New Roman"/>
          <w:color w:val="000000"/>
          <w:sz w:val="24"/>
          <w:szCs w:val="24"/>
        </w:rPr>
        <w:t>(</w:t>
      </w:r>
      <w:r w:rsidR="00FF4B86" w:rsidRPr="00FF4B86">
        <w:rPr>
          <w:rFonts w:ascii="Times New Roman" w:hAnsi="Times New Roman" w:cs="Times New Roman"/>
          <w:color w:val="000000"/>
          <w:sz w:val="24"/>
          <w:szCs w:val="24"/>
        </w:rPr>
        <w:t>тридцати</w:t>
      </w:r>
      <w:r w:rsidRPr="00B32E9C">
        <w:rPr>
          <w:rFonts w:ascii="Times New Roman" w:hAnsi="Times New Roman" w:cs="Times New Roman"/>
          <w:color w:val="000000"/>
          <w:sz w:val="24"/>
          <w:szCs w:val="24"/>
        </w:rPr>
        <w:t xml:space="preserve"> процентов) голосов действующих членов Ассоциации в поддержку такого выдвижения.</w:t>
      </w:r>
    </w:p>
    <w:p w14:paraId="14CD038E" w14:textId="50ACD2CA" w:rsidR="00B32E9C" w:rsidRDefault="00B32E9C" w:rsidP="00B32E9C">
      <w:pPr>
        <w:pStyle w:val="af1"/>
        <w:shd w:val="clear" w:color="auto" w:fill="FFFFFF"/>
        <w:spacing w:before="0" w:beforeAutospacing="0" w:after="240" w:afterAutospacing="0" w:line="240" w:lineRule="atLeast"/>
        <w:ind w:firstLine="708"/>
        <w:jc w:val="both"/>
        <w:rPr>
          <w:color w:val="000000"/>
        </w:rPr>
      </w:pPr>
      <w:r w:rsidRPr="00B32E9C">
        <w:rPr>
          <w:color w:val="000000"/>
        </w:rPr>
        <w:t xml:space="preserve">Кандидатом в члены </w:t>
      </w:r>
      <w:r>
        <w:rPr>
          <w:color w:val="000000"/>
        </w:rPr>
        <w:t>Правления</w:t>
      </w:r>
      <w:r w:rsidRPr="00B32E9C">
        <w:rPr>
          <w:color w:val="000000"/>
        </w:rPr>
        <w:t xml:space="preserve"> Ассоциации может быть лицо, являющееся членом Ассоциации не менее трех лет. Кандидат в член</w:t>
      </w:r>
      <w:r>
        <w:rPr>
          <w:color w:val="000000"/>
        </w:rPr>
        <w:t>ы Правления</w:t>
      </w:r>
      <w:r w:rsidRPr="00B32E9C">
        <w:rPr>
          <w:color w:val="000000"/>
        </w:rPr>
        <w:t xml:space="preserve"> Ассоциации, равно как и члены Ассоциации, поддерживающие кандидата, должны соответствовать требованиям установленным разделом </w:t>
      </w:r>
      <w:r>
        <w:rPr>
          <w:color w:val="000000"/>
        </w:rPr>
        <w:t>12</w:t>
      </w:r>
      <w:r w:rsidRPr="00B32E9C">
        <w:rPr>
          <w:color w:val="000000"/>
        </w:rPr>
        <w:t xml:space="preserve"> настоящего Устава. По окончании выдвижения составляется список кандидатов </w:t>
      </w:r>
      <w:r>
        <w:rPr>
          <w:color w:val="000000"/>
        </w:rPr>
        <w:t xml:space="preserve">в Правление Ассоциации. </w:t>
      </w:r>
    </w:p>
    <w:p w14:paraId="6517DC56" w14:textId="0B3C3DBD" w:rsidR="00FD0BBF" w:rsidRDefault="00B32E9C" w:rsidP="00FD0BBF">
      <w:pPr>
        <w:pStyle w:val="af1"/>
        <w:shd w:val="clear" w:color="auto" w:fill="FFFFFF"/>
        <w:spacing w:before="0" w:beforeAutospacing="0" w:after="240" w:afterAutospacing="0" w:line="240" w:lineRule="atLeast"/>
        <w:ind w:firstLine="708"/>
        <w:jc w:val="both"/>
        <w:rPr>
          <w:color w:val="000000"/>
          <w:shd w:val="clear" w:color="auto" w:fill="FFFFFF"/>
        </w:rPr>
      </w:pPr>
      <w:r w:rsidRPr="00A973A1">
        <w:rPr>
          <w:color w:val="000000"/>
        </w:rPr>
        <w:t xml:space="preserve">Кандидаты в состав Правления </w:t>
      </w:r>
      <w:proofErr w:type="gramStart"/>
      <w:r w:rsidRPr="00A973A1">
        <w:rPr>
          <w:color w:val="000000"/>
        </w:rPr>
        <w:t>Ассоциации</w:t>
      </w:r>
      <w:proofErr w:type="gramEnd"/>
      <w:r w:rsidRPr="00A973A1">
        <w:rPr>
          <w:color w:val="000000"/>
        </w:rPr>
        <w:t xml:space="preserve"> </w:t>
      </w:r>
      <w:r w:rsidR="00A973A1" w:rsidRPr="00A973A1">
        <w:rPr>
          <w:color w:val="000000"/>
        </w:rPr>
        <w:t xml:space="preserve">заявившие о своем выдвижении или кандидаты выдвинутые членами Ассоциации и набравшие 30% (тридцати процентов) голосов действующих членов Ассоциации в поддержку такого выдвижения должны </w:t>
      </w:r>
      <w:r w:rsidR="00A973A1" w:rsidRPr="00A973A1">
        <w:rPr>
          <w:color w:val="000000"/>
        </w:rPr>
        <w:lastRenderedPageBreak/>
        <w:t xml:space="preserve">предоставить в Правление Ассоциации нотариально заверенный протокол выдвижения кандидата в Правление Ассоциации, который должен содержать подписи и идентификационные данные членов </w:t>
      </w:r>
      <w:proofErr w:type="gramStart"/>
      <w:r w:rsidR="00A973A1" w:rsidRPr="00A973A1">
        <w:rPr>
          <w:color w:val="000000"/>
        </w:rPr>
        <w:t>Ассоциации</w:t>
      </w:r>
      <w:proofErr w:type="gramEnd"/>
      <w:r w:rsidR="00A973A1" w:rsidRPr="00A973A1">
        <w:rPr>
          <w:color w:val="000000"/>
        </w:rPr>
        <w:t xml:space="preserve"> поддержавших выдвижение. Протокол должен поступить в </w:t>
      </w:r>
      <w:r w:rsidR="0058305C">
        <w:rPr>
          <w:color w:val="000000"/>
        </w:rPr>
        <w:t>Правление</w:t>
      </w:r>
      <w:r w:rsidR="00A973A1" w:rsidRPr="00A973A1">
        <w:rPr>
          <w:color w:val="000000"/>
        </w:rPr>
        <w:t xml:space="preserve"> Ассоциации не ранее 1 сентября </w:t>
      </w:r>
      <w:r w:rsidR="00A973A1" w:rsidRPr="00A973A1">
        <w:rPr>
          <w:color w:val="000000"/>
          <w:shd w:val="clear" w:color="auto" w:fill="FFFFFF"/>
        </w:rPr>
        <w:t xml:space="preserve">отчетного года и не позднее 31 января года, следующего за отчетным. </w:t>
      </w:r>
    </w:p>
    <w:p w14:paraId="74E7A83D" w14:textId="69E06C34" w:rsidR="00242232" w:rsidRPr="00FD0BBF" w:rsidRDefault="00242232" w:rsidP="00FD0BBF">
      <w:pPr>
        <w:pStyle w:val="af1"/>
        <w:shd w:val="clear" w:color="auto" w:fill="FFFFFF"/>
        <w:spacing w:before="0" w:beforeAutospacing="0" w:after="240" w:afterAutospacing="0" w:line="240" w:lineRule="atLeast"/>
        <w:ind w:firstLine="708"/>
        <w:jc w:val="both"/>
        <w:rPr>
          <w:color w:val="000000"/>
        </w:rPr>
      </w:pPr>
      <w:r>
        <w:t xml:space="preserve">В случае если кроме списка кандидатур в Правление Ассоциации, сформированным Президентом Ассоциации, по согласованию с Правлением Ассоциации, членами Ассоциации не представлены иные кандидатуры в члены Правления Ассоциации, голосование проводится по представленному </w:t>
      </w:r>
      <w:r w:rsidR="00DD1A5B" w:rsidRPr="00DD1A5B">
        <w:t>Президентом Ассоциации</w:t>
      </w:r>
      <w:r w:rsidR="00FF4B86">
        <w:t xml:space="preserve"> </w:t>
      </w:r>
      <w:r w:rsidR="00DD1A5B">
        <w:t>списку утвержденным Правлением Ассоциации в целом. При таком голосовании каждый член Ассоциации обладает одним голосом. По итогам голосования подлежит утверждени</w:t>
      </w:r>
      <w:r w:rsidR="00FF4B86">
        <w:t xml:space="preserve">ю </w:t>
      </w:r>
      <w:r w:rsidR="00DD1A5B">
        <w:t xml:space="preserve">список кандидатур в Правление Ассоциации. </w:t>
      </w:r>
    </w:p>
    <w:p w14:paraId="34FA85FF" w14:textId="733F25D8" w:rsidR="00763417" w:rsidRDefault="00DD1A5B" w:rsidP="001D63C1">
      <w:pPr>
        <w:contextualSpacing/>
        <w:jc w:val="both"/>
        <w:rPr>
          <w:rFonts w:ascii="Times New Roman" w:hAnsi="Times New Roman" w:cs="Times New Roman"/>
          <w:sz w:val="24"/>
          <w:szCs w:val="24"/>
        </w:rPr>
      </w:pPr>
      <w:r>
        <w:rPr>
          <w:rFonts w:ascii="Times New Roman" w:hAnsi="Times New Roman" w:cs="Times New Roman"/>
          <w:sz w:val="24"/>
          <w:szCs w:val="24"/>
        </w:rPr>
        <w:tab/>
        <w:t xml:space="preserve">В случае если, кроме списка кандидатур в Правление Ассоциации, сформированного </w:t>
      </w:r>
      <w:r w:rsidR="00FF4B86">
        <w:rPr>
          <w:rFonts w:ascii="Times New Roman" w:hAnsi="Times New Roman" w:cs="Times New Roman"/>
          <w:sz w:val="24"/>
          <w:szCs w:val="24"/>
        </w:rPr>
        <w:t xml:space="preserve">Президентом </w:t>
      </w:r>
      <w:r w:rsidRPr="00DD1A5B">
        <w:rPr>
          <w:rFonts w:ascii="Times New Roman" w:hAnsi="Times New Roman" w:cs="Times New Roman"/>
          <w:sz w:val="24"/>
          <w:szCs w:val="24"/>
        </w:rPr>
        <w:t>Ассоциации</w:t>
      </w:r>
      <w:r w:rsidR="00FF4B86">
        <w:rPr>
          <w:rFonts w:ascii="Times New Roman" w:hAnsi="Times New Roman" w:cs="Times New Roman"/>
          <w:sz w:val="24"/>
          <w:szCs w:val="24"/>
        </w:rPr>
        <w:t xml:space="preserve"> </w:t>
      </w:r>
      <w:r>
        <w:rPr>
          <w:rFonts w:ascii="Times New Roman" w:hAnsi="Times New Roman" w:cs="Times New Roman"/>
          <w:sz w:val="24"/>
          <w:szCs w:val="24"/>
        </w:rPr>
        <w:t>утвержденного Правлением Ассоциации</w:t>
      </w:r>
      <w:r w:rsidR="00B32E9C">
        <w:rPr>
          <w:rFonts w:ascii="Times New Roman" w:hAnsi="Times New Roman" w:cs="Times New Roman"/>
          <w:sz w:val="24"/>
          <w:szCs w:val="24"/>
        </w:rPr>
        <w:t xml:space="preserve">, членами Ассоциации выдвинуты иные кандидатуры и общее количество кандидатов превышает установленный Уставом количественный состав Правления Ассоциации, то первым проводиться рейтинговое голосование. </w:t>
      </w:r>
    </w:p>
    <w:p w14:paraId="4463A58B" w14:textId="0C278328" w:rsidR="00FD0BBF" w:rsidRPr="00FD0BBF" w:rsidRDefault="00B32E9C" w:rsidP="00FD0BBF">
      <w:pPr>
        <w:pStyle w:val="ds-markdown-paragraph"/>
        <w:shd w:val="clear" w:color="auto" w:fill="FFFFFF"/>
        <w:spacing w:before="240" w:beforeAutospacing="0" w:after="240" w:afterAutospacing="0"/>
        <w:jc w:val="both"/>
        <w:rPr>
          <w:color w:val="0F1115"/>
        </w:rPr>
      </w:pPr>
      <w:r w:rsidRPr="00FD0BBF">
        <w:tab/>
      </w:r>
      <w:r w:rsidR="00FD0BBF" w:rsidRPr="00FD0BBF">
        <w:rPr>
          <w:color w:val="0F1115"/>
        </w:rPr>
        <w:t xml:space="preserve">На первом этапе в бюллетень для рейтингового голосования вносятся все выдвинутые кандидатуры в члены </w:t>
      </w:r>
      <w:r w:rsidR="00FD0BBF">
        <w:rPr>
          <w:color w:val="0F1115"/>
        </w:rPr>
        <w:t>Правления</w:t>
      </w:r>
      <w:r w:rsidR="00FD0BBF" w:rsidRPr="00FD0BBF">
        <w:rPr>
          <w:color w:val="0F1115"/>
        </w:rPr>
        <w:t xml:space="preserve"> Ассоциации. При проведении рейтингового голосования каждый член Ассоциации обладает количеством голосов, соответствующим установленному количественному составу </w:t>
      </w:r>
      <w:r w:rsidR="00FD0BBF">
        <w:rPr>
          <w:color w:val="0F1115"/>
        </w:rPr>
        <w:t xml:space="preserve">Правления </w:t>
      </w:r>
      <w:r w:rsidR="00FD0BBF" w:rsidRPr="00FD0BBF">
        <w:rPr>
          <w:color w:val="0F1115"/>
        </w:rPr>
        <w:t>Ассоциации, которые распределяются в следующем порядке:</w:t>
      </w:r>
    </w:p>
    <w:p w14:paraId="3DD291D9" w14:textId="4D9A737F" w:rsidR="00FD0BBF" w:rsidRPr="00FD0BBF" w:rsidRDefault="00FD0BBF" w:rsidP="00FD0BBF">
      <w:pPr>
        <w:pStyle w:val="ds-markdown-paragraph"/>
        <w:numPr>
          <w:ilvl w:val="0"/>
          <w:numId w:val="15"/>
        </w:numPr>
        <w:shd w:val="clear" w:color="auto" w:fill="FFFFFF"/>
        <w:spacing w:before="0" w:beforeAutospacing="0" w:after="0" w:afterAutospacing="0"/>
        <w:jc w:val="both"/>
        <w:rPr>
          <w:color w:val="0F1115"/>
        </w:rPr>
      </w:pPr>
      <w:r>
        <w:rPr>
          <w:color w:val="0F1115"/>
        </w:rPr>
        <w:t xml:space="preserve">один голос отдается </w:t>
      </w:r>
      <w:r w:rsidRPr="00FD0BBF">
        <w:rPr>
          <w:color w:val="0F1115"/>
        </w:rPr>
        <w:t xml:space="preserve">членом Ассоциации при голосовании между кандидатурами в независимые члены </w:t>
      </w:r>
      <w:r>
        <w:rPr>
          <w:color w:val="0F1115"/>
        </w:rPr>
        <w:t xml:space="preserve">Правления </w:t>
      </w:r>
      <w:r w:rsidRPr="00FD0BBF">
        <w:rPr>
          <w:color w:val="0F1115"/>
        </w:rPr>
        <w:t>Ассоциации;</w:t>
      </w:r>
    </w:p>
    <w:p w14:paraId="52320F31" w14:textId="35C5DA05" w:rsidR="00FD0BBF" w:rsidRPr="00FD0BBF" w:rsidRDefault="00FD0BBF" w:rsidP="00FD0BBF">
      <w:pPr>
        <w:pStyle w:val="ds-markdown-paragraph"/>
        <w:numPr>
          <w:ilvl w:val="0"/>
          <w:numId w:val="15"/>
        </w:numPr>
        <w:shd w:val="clear" w:color="auto" w:fill="FFFFFF"/>
        <w:spacing w:before="0" w:beforeAutospacing="0" w:after="0" w:afterAutospacing="0"/>
        <w:jc w:val="both"/>
        <w:rPr>
          <w:color w:val="0F1115"/>
        </w:rPr>
      </w:pPr>
      <w:r w:rsidRPr="00FD0BBF">
        <w:rPr>
          <w:color w:val="0F1115"/>
        </w:rPr>
        <w:t>не более</w:t>
      </w:r>
      <w:r>
        <w:rPr>
          <w:color w:val="0F1115"/>
        </w:rPr>
        <w:t xml:space="preserve"> шести</w:t>
      </w:r>
      <w:r w:rsidRPr="00FD0BBF">
        <w:rPr>
          <w:color w:val="0F1115"/>
        </w:rPr>
        <w:t xml:space="preserve"> голосов распределяются членом Ассоциации между кандидатурами в члены </w:t>
      </w:r>
      <w:r w:rsidR="0058305C">
        <w:rPr>
          <w:color w:val="0F1115"/>
        </w:rPr>
        <w:t>Правления</w:t>
      </w:r>
      <w:r w:rsidRPr="00FD0BBF">
        <w:rPr>
          <w:color w:val="0F1115"/>
        </w:rPr>
        <w:t xml:space="preserve"> Ассоциации, избираемых из числа членов Ассоциации.</w:t>
      </w:r>
    </w:p>
    <w:p w14:paraId="297067B5" w14:textId="77777777" w:rsidR="00FD0BBF" w:rsidRDefault="00FD0BBF" w:rsidP="00FD0BBF">
      <w:pPr>
        <w:pStyle w:val="ds-markdown-paragraph"/>
        <w:shd w:val="clear" w:color="auto" w:fill="FFFFFF"/>
        <w:spacing w:before="240" w:beforeAutospacing="0" w:after="240" w:afterAutospacing="0"/>
        <w:ind w:firstLine="360"/>
        <w:jc w:val="both"/>
        <w:rPr>
          <w:color w:val="0F1115"/>
        </w:rPr>
      </w:pPr>
      <w:r w:rsidRPr="00FD0BBF">
        <w:rPr>
          <w:color w:val="0F1115"/>
        </w:rPr>
        <w:t xml:space="preserve">Голоса, которыми обладает член Ассоциации при рейтинговом голосовании, распределяются им в произвольном порядке между кандидатами в </w:t>
      </w:r>
      <w:r>
        <w:rPr>
          <w:color w:val="0F1115"/>
        </w:rPr>
        <w:t xml:space="preserve">Правление </w:t>
      </w:r>
      <w:r w:rsidRPr="00FD0BBF">
        <w:rPr>
          <w:color w:val="0F1115"/>
        </w:rPr>
        <w:t>Ассоциации по его усмотрению, в том числе, часть голосов могут быть не отданы ни одному из кандидатов. В случае использования большего количества голосов, чем было у члена Ассоциации, бюллетень признается недействительным.</w:t>
      </w:r>
    </w:p>
    <w:p w14:paraId="21FF23C9" w14:textId="6AE68B06" w:rsidR="00FD0BBF" w:rsidRPr="00FD0BBF" w:rsidRDefault="00FD0BBF" w:rsidP="00FD0BBF">
      <w:pPr>
        <w:pStyle w:val="ds-markdown-paragraph"/>
        <w:shd w:val="clear" w:color="auto" w:fill="FFFFFF"/>
        <w:spacing w:before="240" w:beforeAutospacing="0" w:after="240" w:afterAutospacing="0"/>
        <w:ind w:firstLine="360"/>
        <w:jc w:val="both"/>
        <w:rPr>
          <w:color w:val="0F1115"/>
        </w:rPr>
      </w:pPr>
      <w:r w:rsidRPr="00FD0BBF">
        <w:rPr>
          <w:color w:val="0F1115"/>
        </w:rPr>
        <w:t>По итогам рейтингового голосования составляется список, в который включаются:</w:t>
      </w:r>
    </w:p>
    <w:p w14:paraId="540C8F7D" w14:textId="42AEF63C" w:rsidR="00FD0BBF" w:rsidRPr="00FD0BBF" w:rsidRDefault="00FD0BBF" w:rsidP="00FD0BBF">
      <w:pPr>
        <w:pStyle w:val="ds-markdown-paragraph"/>
        <w:numPr>
          <w:ilvl w:val="0"/>
          <w:numId w:val="16"/>
        </w:numPr>
        <w:shd w:val="clear" w:color="auto" w:fill="FFFFFF"/>
        <w:spacing w:before="0" w:beforeAutospacing="0" w:after="0" w:afterAutospacing="0"/>
        <w:jc w:val="both"/>
        <w:rPr>
          <w:color w:val="0F1115"/>
        </w:rPr>
      </w:pPr>
      <w:r w:rsidRPr="00FD0BBF">
        <w:rPr>
          <w:color w:val="0F1115"/>
        </w:rPr>
        <w:t xml:space="preserve">первые </w:t>
      </w:r>
      <w:r w:rsidR="00504B76">
        <w:rPr>
          <w:color w:val="0F1115"/>
        </w:rPr>
        <w:t>6 (шесть)</w:t>
      </w:r>
      <w:r w:rsidRPr="00FD0BBF">
        <w:rPr>
          <w:color w:val="0F1115"/>
        </w:rPr>
        <w:t xml:space="preserve"> кандидатов в члены</w:t>
      </w:r>
      <w:r w:rsidR="00504B76">
        <w:rPr>
          <w:color w:val="0F1115"/>
        </w:rPr>
        <w:t xml:space="preserve"> Правления</w:t>
      </w:r>
      <w:r w:rsidRPr="00FD0BBF">
        <w:rPr>
          <w:color w:val="0F1115"/>
        </w:rPr>
        <w:t xml:space="preserve"> Ассоциации, избираемые из числа членов Ассоциации, набравшие наибольшее количество голосов по итогам рейтингового голосования;</w:t>
      </w:r>
    </w:p>
    <w:p w14:paraId="00E99477" w14:textId="1961551E" w:rsidR="00FD0BBF" w:rsidRPr="00FD0BBF" w:rsidRDefault="00504B76" w:rsidP="00FD0BBF">
      <w:pPr>
        <w:pStyle w:val="ds-markdown-paragraph"/>
        <w:numPr>
          <w:ilvl w:val="0"/>
          <w:numId w:val="16"/>
        </w:numPr>
        <w:shd w:val="clear" w:color="auto" w:fill="FFFFFF"/>
        <w:spacing w:before="0" w:beforeAutospacing="0" w:after="0" w:afterAutospacing="0"/>
        <w:jc w:val="both"/>
        <w:rPr>
          <w:color w:val="0F1115"/>
        </w:rPr>
      </w:pPr>
      <w:r>
        <w:rPr>
          <w:color w:val="0F1115"/>
        </w:rPr>
        <w:t xml:space="preserve">кандидат </w:t>
      </w:r>
      <w:r w:rsidR="00FD0BBF" w:rsidRPr="00FD0BBF">
        <w:rPr>
          <w:color w:val="0F1115"/>
        </w:rPr>
        <w:t xml:space="preserve">в независимые члены </w:t>
      </w:r>
      <w:r>
        <w:rPr>
          <w:color w:val="0F1115"/>
        </w:rPr>
        <w:t xml:space="preserve">Правления </w:t>
      </w:r>
      <w:r w:rsidR="00FD0BBF" w:rsidRPr="00FD0BBF">
        <w:rPr>
          <w:color w:val="0F1115"/>
        </w:rPr>
        <w:t>Ассоциации, набравши</w:t>
      </w:r>
      <w:r>
        <w:rPr>
          <w:color w:val="0F1115"/>
        </w:rPr>
        <w:t>й</w:t>
      </w:r>
      <w:r w:rsidR="00FD0BBF" w:rsidRPr="00FD0BBF">
        <w:rPr>
          <w:color w:val="0F1115"/>
        </w:rPr>
        <w:t xml:space="preserve"> наибольшее количество голосов по итогам рейтингового голосования.</w:t>
      </w:r>
    </w:p>
    <w:p w14:paraId="5EBF103C" w14:textId="5C74CE29" w:rsidR="00FD0BBF" w:rsidRDefault="00FD0BBF" w:rsidP="00504B76">
      <w:pPr>
        <w:pStyle w:val="ds-markdown-paragraph"/>
        <w:shd w:val="clear" w:color="auto" w:fill="FFFFFF"/>
        <w:spacing w:before="240" w:beforeAutospacing="0" w:after="240" w:afterAutospacing="0"/>
        <w:ind w:firstLine="360"/>
        <w:jc w:val="both"/>
        <w:rPr>
          <w:color w:val="0F1115"/>
        </w:rPr>
      </w:pPr>
      <w:r w:rsidRPr="00FD0BBF">
        <w:rPr>
          <w:color w:val="0F1115"/>
        </w:rPr>
        <w:t xml:space="preserve">В случае, если количество кандидатур в независимые члены </w:t>
      </w:r>
      <w:r w:rsidR="00504B76">
        <w:rPr>
          <w:color w:val="0F1115"/>
        </w:rPr>
        <w:t xml:space="preserve">Правления </w:t>
      </w:r>
      <w:r w:rsidRPr="00FD0BBF">
        <w:rPr>
          <w:color w:val="0F1115"/>
        </w:rPr>
        <w:t xml:space="preserve">Ассоциации по итогам рейтингового голосования составило менее двух человек, то недостающее число кандидатов </w:t>
      </w:r>
      <w:r w:rsidR="00504B76">
        <w:rPr>
          <w:color w:val="0F1115"/>
        </w:rPr>
        <w:t xml:space="preserve">в Правление </w:t>
      </w:r>
      <w:r w:rsidRPr="00FD0BBF">
        <w:rPr>
          <w:color w:val="0F1115"/>
        </w:rPr>
        <w:t xml:space="preserve">Ассоциации компенсируется за счет оставшихся кандидатур членов в </w:t>
      </w:r>
      <w:r w:rsidR="00504B76">
        <w:rPr>
          <w:color w:val="0F1115"/>
        </w:rPr>
        <w:t>Правление</w:t>
      </w:r>
      <w:r w:rsidRPr="00FD0BBF">
        <w:rPr>
          <w:color w:val="0F1115"/>
        </w:rPr>
        <w:t xml:space="preserve"> Ассоциации, избираемых из числа членов Ассоциации, набравших наибольшее количество голосов по итогам рейтингового голосования. В этом случае </w:t>
      </w:r>
      <w:r w:rsidR="00504B76">
        <w:rPr>
          <w:color w:val="0F1115"/>
        </w:rPr>
        <w:t xml:space="preserve">Правление </w:t>
      </w:r>
      <w:r w:rsidRPr="00FD0BBF">
        <w:rPr>
          <w:color w:val="0F1115"/>
        </w:rPr>
        <w:t>Ассоциации считается сформированным по итогам первого этапа, проведение второго этапа не требуется.</w:t>
      </w:r>
    </w:p>
    <w:p w14:paraId="22B68979" w14:textId="77777777" w:rsidR="00FF4B86" w:rsidRDefault="00FD0BBF" w:rsidP="00FF4B86">
      <w:pPr>
        <w:pStyle w:val="ds-markdown-paragraph"/>
        <w:shd w:val="clear" w:color="auto" w:fill="FFFFFF"/>
        <w:spacing w:before="240" w:beforeAutospacing="0" w:after="240" w:afterAutospacing="0"/>
        <w:ind w:firstLine="708"/>
        <w:jc w:val="both"/>
        <w:rPr>
          <w:color w:val="0F1115"/>
        </w:rPr>
      </w:pPr>
      <w:r w:rsidRPr="00FD0BBF">
        <w:rPr>
          <w:color w:val="0F1115"/>
        </w:rPr>
        <w:t xml:space="preserve">На втором этапе производится голосование только по кандидатуре в члены </w:t>
      </w:r>
      <w:r w:rsidR="00504B76">
        <w:rPr>
          <w:color w:val="0F1115"/>
        </w:rPr>
        <w:t xml:space="preserve">Правления </w:t>
      </w:r>
      <w:r w:rsidRPr="00FD0BBF">
        <w:rPr>
          <w:color w:val="0F1115"/>
        </w:rPr>
        <w:t>Ассоциации, избираемой из числа членов Ассоциации, а также по</w:t>
      </w:r>
      <w:r>
        <w:rPr>
          <w:color w:val="0F1115"/>
        </w:rPr>
        <w:t xml:space="preserve"> </w:t>
      </w:r>
      <w:r w:rsidRPr="00FD0BBF">
        <w:rPr>
          <w:color w:val="0F1115"/>
        </w:rPr>
        <w:t xml:space="preserve">кандидатуре </w:t>
      </w:r>
      <w:r w:rsidRPr="00FD0BBF">
        <w:rPr>
          <w:color w:val="0F1115"/>
        </w:rPr>
        <w:lastRenderedPageBreak/>
        <w:t xml:space="preserve">независимого члена в </w:t>
      </w:r>
      <w:r w:rsidR="00504B76">
        <w:rPr>
          <w:color w:val="0F1115"/>
        </w:rPr>
        <w:t xml:space="preserve">Правления </w:t>
      </w:r>
      <w:r w:rsidRPr="00FD0BBF">
        <w:rPr>
          <w:color w:val="0F1115"/>
        </w:rPr>
        <w:t xml:space="preserve">Ассоциации, набравших на первом этапе наименьшее количество голосов. Другие кандидаты, определенные по итогам первого этапа, считаются избранными в состав </w:t>
      </w:r>
      <w:r w:rsidR="00504B76">
        <w:rPr>
          <w:color w:val="0F1115"/>
        </w:rPr>
        <w:t xml:space="preserve">Правления </w:t>
      </w:r>
      <w:r w:rsidRPr="00FD0BBF">
        <w:rPr>
          <w:color w:val="0F1115"/>
        </w:rPr>
        <w:t xml:space="preserve">Ассоциации. На данном этапе голосования каждый член Ассоциации обладает одним голосом, который он вправе отдать либо за кандидатуру в члены </w:t>
      </w:r>
      <w:r w:rsidR="00504B76">
        <w:rPr>
          <w:color w:val="0F1115"/>
        </w:rPr>
        <w:t>Правления</w:t>
      </w:r>
      <w:r w:rsidRPr="00FD0BBF">
        <w:rPr>
          <w:color w:val="0F1115"/>
        </w:rPr>
        <w:t xml:space="preserve"> Ассоциации, избираемую из состава членов Ассоциации, либо за кандидатуру в независимые члены </w:t>
      </w:r>
      <w:r w:rsidR="00504B76">
        <w:rPr>
          <w:color w:val="0F1115"/>
        </w:rPr>
        <w:t xml:space="preserve">Правления </w:t>
      </w:r>
      <w:r w:rsidRPr="00FD0BBF">
        <w:rPr>
          <w:color w:val="0F1115"/>
        </w:rPr>
        <w:t>Ассоциации. Избранным в</w:t>
      </w:r>
      <w:r w:rsidR="00504B76">
        <w:rPr>
          <w:color w:val="0F1115"/>
        </w:rPr>
        <w:t xml:space="preserve"> </w:t>
      </w:r>
      <w:proofErr w:type="gramStart"/>
      <w:r w:rsidR="00504B76">
        <w:rPr>
          <w:color w:val="0F1115"/>
        </w:rPr>
        <w:t xml:space="preserve">Правление </w:t>
      </w:r>
      <w:r w:rsidRPr="00FD0BBF">
        <w:rPr>
          <w:color w:val="0F1115"/>
        </w:rPr>
        <w:t xml:space="preserve"> Ассоциации</w:t>
      </w:r>
      <w:proofErr w:type="gramEnd"/>
      <w:r w:rsidRPr="00FD0BBF">
        <w:rPr>
          <w:color w:val="0F1115"/>
        </w:rPr>
        <w:t xml:space="preserve"> считается кандидат, набравший наибольшее количество голосов.</w:t>
      </w:r>
    </w:p>
    <w:p w14:paraId="155D334E" w14:textId="69BD6AC9" w:rsidR="00FD0BBF" w:rsidRDefault="00FD0BBF" w:rsidP="00FF4B86">
      <w:pPr>
        <w:pStyle w:val="ds-markdown-paragraph"/>
        <w:shd w:val="clear" w:color="auto" w:fill="FFFFFF"/>
        <w:spacing w:before="240" w:beforeAutospacing="0" w:after="240" w:afterAutospacing="0"/>
        <w:ind w:firstLine="708"/>
        <w:jc w:val="both"/>
        <w:rPr>
          <w:color w:val="0F1115"/>
        </w:rPr>
      </w:pPr>
      <w:r w:rsidRPr="00FD0BBF">
        <w:rPr>
          <w:color w:val="0F1115"/>
        </w:rPr>
        <w:t>В случае заявления самоотвода кандидатом, включенным в указанный список по результатам рейтингового голосования, в список включается кандидат, за которого было подано следующее по величине число голосов.</w:t>
      </w:r>
    </w:p>
    <w:p w14:paraId="3617C5BF" w14:textId="4596184A" w:rsidR="00504B76" w:rsidRDefault="00504B76" w:rsidP="00504B76">
      <w:pPr>
        <w:pStyle w:val="ds-markdown-paragraph"/>
        <w:shd w:val="clear" w:color="auto" w:fill="FFFFFF"/>
        <w:spacing w:before="240" w:after="0"/>
        <w:jc w:val="both"/>
        <w:rPr>
          <w:color w:val="0F1115"/>
        </w:rPr>
      </w:pPr>
      <w:r>
        <w:rPr>
          <w:color w:val="0F1115"/>
        </w:rPr>
        <w:t>7.</w:t>
      </w:r>
      <w:r w:rsidR="00FF4B86">
        <w:rPr>
          <w:color w:val="0F1115"/>
        </w:rPr>
        <w:t>8</w:t>
      </w:r>
      <w:r>
        <w:rPr>
          <w:color w:val="0F1115"/>
        </w:rPr>
        <w:t xml:space="preserve"> З</w:t>
      </w:r>
      <w:r w:rsidRPr="00504B76">
        <w:rPr>
          <w:color w:val="0F1115"/>
        </w:rPr>
        <w:t xml:space="preserve">аседания </w:t>
      </w:r>
      <w:r>
        <w:rPr>
          <w:color w:val="0F1115"/>
        </w:rPr>
        <w:t xml:space="preserve">Правления </w:t>
      </w:r>
      <w:r w:rsidRPr="00504B76">
        <w:rPr>
          <w:color w:val="0F1115"/>
        </w:rPr>
        <w:t>Ассоциации проводятся по мере необходимости, но не реже одного раза в квартал.</w:t>
      </w:r>
    </w:p>
    <w:p w14:paraId="1BDA15A8" w14:textId="77777777" w:rsidR="00504B76" w:rsidRDefault="00504B76" w:rsidP="00504B76">
      <w:pPr>
        <w:pStyle w:val="ds-markdown-paragraph"/>
        <w:shd w:val="clear" w:color="auto" w:fill="FFFFFF"/>
        <w:spacing w:before="240" w:after="0"/>
        <w:ind w:firstLine="708"/>
        <w:jc w:val="both"/>
        <w:rPr>
          <w:color w:val="0F1115"/>
        </w:rPr>
      </w:pPr>
      <w:r w:rsidRPr="00504B76">
        <w:rPr>
          <w:color w:val="0F1115"/>
        </w:rPr>
        <w:t xml:space="preserve">Заседания </w:t>
      </w:r>
      <w:r>
        <w:rPr>
          <w:color w:val="0F1115"/>
        </w:rPr>
        <w:t xml:space="preserve">Правления </w:t>
      </w:r>
      <w:r w:rsidRPr="00504B76">
        <w:rPr>
          <w:color w:val="0F1115"/>
        </w:rPr>
        <w:t xml:space="preserve">Ассоциации созываются Председателем </w:t>
      </w:r>
      <w:r>
        <w:rPr>
          <w:color w:val="0F1115"/>
        </w:rPr>
        <w:t xml:space="preserve">Правления </w:t>
      </w:r>
      <w:r w:rsidRPr="00504B76">
        <w:rPr>
          <w:color w:val="0F1115"/>
        </w:rPr>
        <w:t>Ассоциации по его инициативе, либо по инициативе Президента Ассоциации, или по требованию не менее чем 20 % членов Ассоциации</w:t>
      </w:r>
      <w:r>
        <w:rPr>
          <w:color w:val="0F1115"/>
        </w:rPr>
        <w:t>.</w:t>
      </w:r>
    </w:p>
    <w:p w14:paraId="579696A8" w14:textId="77777777" w:rsidR="00504B76" w:rsidRDefault="00504B76" w:rsidP="00504B76">
      <w:pPr>
        <w:pStyle w:val="ds-markdown-paragraph"/>
        <w:shd w:val="clear" w:color="auto" w:fill="FFFFFF"/>
        <w:spacing w:before="240" w:after="0"/>
        <w:ind w:firstLine="708"/>
        <w:jc w:val="both"/>
        <w:rPr>
          <w:color w:val="0F1115"/>
        </w:rPr>
      </w:pPr>
      <w:r w:rsidRPr="00504B76">
        <w:rPr>
          <w:color w:val="0F1115"/>
        </w:rPr>
        <w:t>Созыв заседания</w:t>
      </w:r>
      <w:r>
        <w:rPr>
          <w:color w:val="0F1115"/>
        </w:rPr>
        <w:t xml:space="preserve"> Правления</w:t>
      </w:r>
      <w:r w:rsidRPr="00504B76">
        <w:rPr>
          <w:color w:val="0F1115"/>
        </w:rPr>
        <w:t xml:space="preserve"> Ассоциации осуществляется Председателем </w:t>
      </w:r>
      <w:r>
        <w:rPr>
          <w:color w:val="0F1115"/>
        </w:rPr>
        <w:t xml:space="preserve">Правления </w:t>
      </w:r>
      <w:r w:rsidRPr="00504B76">
        <w:rPr>
          <w:color w:val="0F1115"/>
        </w:rPr>
        <w:t xml:space="preserve">Ассоциации или, по его поручению, </w:t>
      </w:r>
      <w:proofErr w:type="gramStart"/>
      <w:r w:rsidRPr="00504B76">
        <w:rPr>
          <w:color w:val="0F1115"/>
        </w:rPr>
        <w:t xml:space="preserve">секретарем </w:t>
      </w:r>
      <w:r>
        <w:rPr>
          <w:color w:val="0F1115"/>
        </w:rPr>
        <w:t xml:space="preserve"> Правления</w:t>
      </w:r>
      <w:proofErr w:type="gramEnd"/>
      <w:r>
        <w:rPr>
          <w:color w:val="0F1115"/>
        </w:rPr>
        <w:t xml:space="preserve"> </w:t>
      </w:r>
      <w:r w:rsidRPr="00504B76">
        <w:rPr>
          <w:color w:val="0F1115"/>
        </w:rPr>
        <w:t>Ассоциации.</w:t>
      </w:r>
    </w:p>
    <w:p w14:paraId="1A63E4A4" w14:textId="77777777" w:rsidR="003940D4" w:rsidRDefault="00504B76" w:rsidP="003940D4">
      <w:pPr>
        <w:pStyle w:val="ds-markdown-paragraph"/>
        <w:shd w:val="clear" w:color="auto" w:fill="FFFFFF"/>
        <w:spacing w:before="240" w:after="0"/>
        <w:ind w:firstLine="708"/>
        <w:jc w:val="both"/>
        <w:rPr>
          <w:color w:val="0F1115"/>
        </w:rPr>
      </w:pPr>
      <w:r w:rsidRPr="00504B76">
        <w:rPr>
          <w:color w:val="0F1115"/>
        </w:rPr>
        <w:t xml:space="preserve">Председательствует на заседании </w:t>
      </w:r>
      <w:r>
        <w:rPr>
          <w:color w:val="0F1115"/>
        </w:rPr>
        <w:t xml:space="preserve">Правления </w:t>
      </w:r>
      <w:r w:rsidRPr="00504B76">
        <w:rPr>
          <w:color w:val="0F1115"/>
        </w:rPr>
        <w:t xml:space="preserve">Ассоциации Председатель </w:t>
      </w:r>
      <w:r>
        <w:rPr>
          <w:color w:val="0F1115"/>
        </w:rPr>
        <w:t xml:space="preserve">Правления </w:t>
      </w:r>
      <w:r w:rsidRPr="00504B76">
        <w:rPr>
          <w:color w:val="0F1115"/>
        </w:rPr>
        <w:t>Ассоциации, а в случае, если он не имеет возможности выполнять функции</w:t>
      </w:r>
      <w:r w:rsidR="003940D4">
        <w:rPr>
          <w:color w:val="0F1115"/>
        </w:rPr>
        <w:t xml:space="preserve"> </w:t>
      </w:r>
      <w:r w:rsidR="003940D4" w:rsidRPr="003940D4">
        <w:rPr>
          <w:color w:val="0F1115"/>
        </w:rPr>
        <w:t xml:space="preserve">председательствующего — лицо, назначенное им из числа членов </w:t>
      </w:r>
      <w:r w:rsidR="003940D4">
        <w:rPr>
          <w:color w:val="0F1115"/>
        </w:rPr>
        <w:t xml:space="preserve">Правления </w:t>
      </w:r>
      <w:r w:rsidR="003940D4" w:rsidRPr="003940D4">
        <w:rPr>
          <w:color w:val="0F1115"/>
        </w:rPr>
        <w:t>Ассоциации. Порядок проведения заседаний</w:t>
      </w:r>
      <w:r w:rsidR="003940D4">
        <w:rPr>
          <w:color w:val="0F1115"/>
        </w:rPr>
        <w:t xml:space="preserve"> Правления</w:t>
      </w:r>
      <w:r w:rsidR="003940D4" w:rsidRPr="003940D4">
        <w:rPr>
          <w:color w:val="0F1115"/>
        </w:rPr>
        <w:t xml:space="preserve"> Ассоциации устанавливается им самостоятельно в соответствии с внутренними документами Ассоциации.</w:t>
      </w:r>
    </w:p>
    <w:p w14:paraId="06CB4D2F" w14:textId="5C4A3D70" w:rsidR="003940D4" w:rsidRDefault="003940D4" w:rsidP="003940D4">
      <w:pPr>
        <w:pStyle w:val="ds-markdown-paragraph"/>
        <w:shd w:val="clear" w:color="auto" w:fill="FFFFFF"/>
        <w:spacing w:before="240" w:after="0"/>
        <w:ind w:firstLine="708"/>
        <w:jc w:val="both"/>
        <w:rPr>
          <w:color w:val="0F1115"/>
        </w:rPr>
      </w:pPr>
      <w:r w:rsidRPr="003940D4">
        <w:rPr>
          <w:color w:val="0F1115"/>
        </w:rPr>
        <w:t xml:space="preserve">Повестку дня заседания </w:t>
      </w:r>
      <w:r>
        <w:rPr>
          <w:color w:val="0F1115"/>
        </w:rPr>
        <w:t xml:space="preserve">Правления </w:t>
      </w:r>
      <w:r w:rsidRPr="003940D4">
        <w:rPr>
          <w:color w:val="0F1115"/>
        </w:rPr>
        <w:t xml:space="preserve">Ассоциации разрабатывает </w:t>
      </w:r>
      <w:proofErr w:type="gramStart"/>
      <w:r w:rsidRPr="003940D4">
        <w:rPr>
          <w:color w:val="0F1115"/>
        </w:rPr>
        <w:t xml:space="preserve">председатель </w:t>
      </w:r>
      <w:r>
        <w:rPr>
          <w:color w:val="0F1115"/>
        </w:rPr>
        <w:t xml:space="preserve"> Правления</w:t>
      </w:r>
      <w:proofErr w:type="gramEnd"/>
      <w:r>
        <w:rPr>
          <w:color w:val="0F1115"/>
        </w:rPr>
        <w:t xml:space="preserve"> </w:t>
      </w:r>
      <w:r w:rsidRPr="003940D4">
        <w:rPr>
          <w:color w:val="0F1115"/>
        </w:rPr>
        <w:t>Ассоциации совместно с единоличным исполнительным органом Ассоциации (Президентом Ассоциации).</w:t>
      </w:r>
    </w:p>
    <w:p w14:paraId="24747E02" w14:textId="63C36174" w:rsidR="003940D4" w:rsidRDefault="003940D4" w:rsidP="003940D4">
      <w:pPr>
        <w:pStyle w:val="ds-markdown-paragraph"/>
        <w:shd w:val="clear" w:color="auto" w:fill="FFFFFF"/>
        <w:spacing w:before="240" w:after="0"/>
        <w:ind w:firstLine="708"/>
        <w:jc w:val="both"/>
        <w:rPr>
          <w:color w:val="0F1115"/>
          <w:shd w:val="clear" w:color="auto" w:fill="FFFFFF"/>
        </w:rPr>
      </w:pPr>
      <w:r w:rsidRPr="003940D4">
        <w:rPr>
          <w:color w:val="0F1115"/>
        </w:rPr>
        <w:t>7.</w:t>
      </w:r>
      <w:r w:rsidR="00FF4B86">
        <w:rPr>
          <w:color w:val="0F1115"/>
        </w:rPr>
        <w:t>9</w:t>
      </w:r>
      <w:r w:rsidRPr="003940D4">
        <w:rPr>
          <w:color w:val="0F1115"/>
        </w:rPr>
        <w:t xml:space="preserve"> </w:t>
      </w:r>
      <w:r w:rsidRPr="003940D4">
        <w:rPr>
          <w:color w:val="0F1115"/>
          <w:shd w:val="clear" w:color="auto" w:fill="FFFFFF"/>
        </w:rPr>
        <w:t xml:space="preserve">Решения </w:t>
      </w:r>
      <w:r w:rsidR="0058305C">
        <w:rPr>
          <w:color w:val="0F1115"/>
          <w:shd w:val="clear" w:color="auto" w:fill="FFFFFF"/>
        </w:rPr>
        <w:t>Правления</w:t>
      </w:r>
      <w:r w:rsidRPr="003940D4">
        <w:rPr>
          <w:color w:val="0F1115"/>
          <w:shd w:val="clear" w:color="auto" w:fill="FFFFFF"/>
        </w:rPr>
        <w:t xml:space="preserve"> Ассоциации могут приниматься без проведения заседания (совместного присутствия) членов </w:t>
      </w:r>
      <w:r>
        <w:rPr>
          <w:color w:val="0F1115"/>
          <w:shd w:val="clear" w:color="auto" w:fill="FFFFFF"/>
        </w:rPr>
        <w:t xml:space="preserve">Правления </w:t>
      </w:r>
      <w:r w:rsidRPr="003940D4">
        <w:rPr>
          <w:color w:val="0F1115"/>
          <w:shd w:val="clear" w:color="auto" w:fill="FFFFFF"/>
        </w:rPr>
        <w:t xml:space="preserve">Ассоциации путем проведения заочного голосования, путем направления повестки </w:t>
      </w:r>
      <w:r>
        <w:rPr>
          <w:color w:val="0F1115"/>
          <w:shd w:val="clear" w:color="auto" w:fill="FFFFFF"/>
        </w:rPr>
        <w:t xml:space="preserve">Правления </w:t>
      </w:r>
      <w:r w:rsidRPr="003940D4">
        <w:rPr>
          <w:color w:val="0F1115"/>
          <w:shd w:val="clear" w:color="auto" w:fill="FFFFFF"/>
        </w:rPr>
        <w:t>Ассоциации, бюллетеней для голосования, и материалов по вопросам повестки дня посредством электронной почты.</w:t>
      </w:r>
    </w:p>
    <w:p w14:paraId="79E12B2C" w14:textId="330BB2CE" w:rsidR="003940D4" w:rsidRPr="003940D4" w:rsidRDefault="003940D4" w:rsidP="003940D4">
      <w:pPr>
        <w:pStyle w:val="ds-markdown-paragraph"/>
        <w:shd w:val="clear" w:color="auto" w:fill="FFFFFF"/>
        <w:spacing w:before="240" w:beforeAutospacing="0" w:after="240" w:afterAutospacing="0"/>
        <w:jc w:val="both"/>
        <w:rPr>
          <w:color w:val="0F1115"/>
        </w:rPr>
      </w:pPr>
      <w:r w:rsidRPr="003940D4">
        <w:rPr>
          <w:color w:val="0F1115"/>
          <w:shd w:val="clear" w:color="auto" w:fill="FFFFFF"/>
        </w:rPr>
        <w:t>7.1</w:t>
      </w:r>
      <w:r w:rsidR="00FF4B86">
        <w:rPr>
          <w:color w:val="0F1115"/>
          <w:shd w:val="clear" w:color="auto" w:fill="FFFFFF"/>
        </w:rPr>
        <w:t>0</w:t>
      </w:r>
      <w:r w:rsidRPr="003940D4">
        <w:rPr>
          <w:color w:val="0F1115"/>
          <w:shd w:val="clear" w:color="auto" w:fill="FFFFFF"/>
        </w:rPr>
        <w:t xml:space="preserve"> </w:t>
      </w:r>
      <w:r w:rsidRPr="003940D4">
        <w:rPr>
          <w:color w:val="0F1115"/>
        </w:rPr>
        <w:t>Член</w:t>
      </w:r>
      <w:r>
        <w:rPr>
          <w:color w:val="0F1115"/>
        </w:rPr>
        <w:t xml:space="preserve"> Правления</w:t>
      </w:r>
      <w:r w:rsidRPr="003940D4">
        <w:rPr>
          <w:color w:val="0F1115"/>
        </w:rPr>
        <w:t xml:space="preserve"> Ассоциации, по представлению Председателя </w:t>
      </w:r>
      <w:r>
        <w:rPr>
          <w:color w:val="0F1115"/>
        </w:rPr>
        <w:t xml:space="preserve">Правления </w:t>
      </w:r>
      <w:r w:rsidRPr="003940D4">
        <w:rPr>
          <w:color w:val="0F1115"/>
        </w:rPr>
        <w:t>Ассоциации, может быть решением</w:t>
      </w:r>
      <w:r>
        <w:rPr>
          <w:color w:val="0F1115"/>
        </w:rPr>
        <w:t xml:space="preserve"> </w:t>
      </w:r>
      <w:proofErr w:type="gramStart"/>
      <w:r>
        <w:rPr>
          <w:color w:val="0F1115"/>
        </w:rPr>
        <w:t xml:space="preserve">Правления </w:t>
      </w:r>
      <w:r w:rsidRPr="003940D4">
        <w:rPr>
          <w:color w:val="0F1115"/>
        </w:rPr>
        <w:t xml:space="preserve"> Ассоциации</w:t>
      </w:r>
      <w:proofErr w:type="gramEnd"/>
      <w:r w:rsidRPr="003940D4">
        <w:rPr>
          <w:color w:val="0F1115"/>
        </w:rPr>
        <w:t xml:space="preserve"> отстранен от участия в работе </w:t>
      </w:r>
      <w:r>
        <w:rPr>
          <w:color w:val="0F1115"/>
        </w:rPr>
        <w:t xml:space="preserve">Правления </w:t>
      </w:r>
      <w:r w:rsidRPr="003940D4">
        <w:rPr>
          <w:color w:val="0F1115"/>
        </w:rPr>
        <w:t>Ассоциации в случаях:</w:t>
      </w:r>
    </w:p>
    <w:p w14:paraId="2A467578" w14:textId="77777777" w:rsidR="003940D4" w:rsidRDefault="003940D4" w:rsidP="003940D4">
      <w:pPr>
        <w:pStyle w:val="ds-markdown-paragraph"/>
        <w:numPr>
          <w:ilvl w:val="0"/>
          <w:numId w:val="17"/>
        </w:numPr>
        <w:shd w:val="clear" w:color="auto" w:fill="FFFFFF"/>
        <w:spacing w:before="0" w:beforeAutospacing="0" w:after="0" w:afterAutospacing="0"/>
        <w:jc w:val="both"/>
        <w:rPr>
          <w:color w:val="0F1115"/>
        </w:rPr>
      </w:pPr>
      <w:r w:rsidRPr="003940D4">
        <w:rPr>
          <w:color w:val="0F1115"/>
        </w:rPr>
        <w:t xml:space="preserve">если им без уважительных причин пропущено несколько заседаний </w:t>
      </w:r>
      <w:r>
        <w:rPr>
          <w:color w:val="0F1115"/>
        </w:rPr>
        <w:t xml:space="preserve">Правления </w:t>
      </w:r>
      <w:r w:rsidRPr="003940D4">
        <w:rPr>
          <w:color w:val="0F1115"/>
        </w:rPr>
        <w:t>Ассоциации;</w:t>
      </w:r>
    </w:p>
    <w:p w14:paraId="5AC25B69" w14:textId="77B9B44A" w:rsidR="003940D4" w:rsidRDefault="003940D4" w:rsidP="003940D4">
      <w:pPr>
        <w:pStyle w:val="ds-markdown-paragraph"/>
        <w:numPr>
          <w:ilvl w:val="0"/>
          <w:numId w:val="17"/>
        </w:numPr>
        <w:shd w:val="clear" w:color="auto" w:fill="FFFFFF"/>
        <w:spacing w:before="0" w:beforeAutospacing="0" w:after="0" w:afterAutospacing="0"/>
        <w:jc w:val="both"/>
        <w:rPr>
          <w:color w:val="0F1115"/>
        </w:rPr>
      </w:pPr>
      <w:r w:rsidRPr="003940D4">
        <w:rPr>
          <w:color w:val="0F1115"/>
        </w:rPr>
        <w:t>если им 2 и более раза нарушен срок предоставления бюллетеней заочного голосования по итогам проведения заочных заседаний Правления Ассоциации;</w:t>
      </w:r>
    </w:p>
    <w:p w14:paraId="1E2F5A57" w14:textId="2A4B541C" w:rsidR="003940D4" w:rsidRDefault="003940D4" w:rsidP="003940D4">
      <w:pPr>
        <w:pStyle w:val="ds-markdown-paragraph"/>
        <w:shd w:val="clear" w:color="auto" w:fill="FFFFFF"/>
        <w:spacing w:before="0" w:beforeAutospacing="0" w:after="0" w:afterAutospacing="0"/>
        <w:ind w:firstLine="360"/>
        <w:jc w:val="both"/>
        <w:rPr>
          <w:color w:val="0F1115"/>
        </w:rPr>
      </w:pPr>
      <w:r w:rsidRPr="003940D4">
        <w:rPr>
          <w:color w:val="0F1115"/>
        </w:rPr>
        <w:t>7.</w:t>
      </w:r>
      <w:proofErr w:type="gramStart"/>
      <w:r w:rsidRPr="003940D4">
        <w:rPr>
          <w:color w:val="0F1115"/>
        </w:rPr>
        <w:t>1</w:t>
      </w:r>
      <w:r w:rsidR="00FF4B86">
        <w:rPr>
          <w:color w:val="0F1115"/>
        </w:rPr>
        <w:t>1 .</w:t>
      </w:r>
      <w:r w:rsidRPr="003940D4">
        <w:rPr>
          <w:color w:val="0F1115"/>
        </w:rPr>
        <w:t>Члены</w:t>
      </w:r>
      <w:proofErr w:type="gramEnd"/>
      <w:r w:rsidRPr="003940D4">
        <w:rPr>
          <w:color w:val="0F1115"/>
        </w:rPr>
        <w:t xml:space="preserve"> </w:t>
      </w:r>
      <w:r>
        <w:rPr>
          <w:color w:val="0F1115"/>
        </w:rPr>
        <w:t xml:space="preserve">Правления </w:t>
      </w:r>
      <w:r w:rsidRPr="003940D4">
        <w:rPr>
          <w:color w:val="0F1115"/>
        </w:rPr>
        <w:t xml:space="preserve">Ассоциации исполняют свои обязанности до истечения срока, на который они избирались или избраны Общим собранием новых членов </w:t>
      </w:r>
      <w:r w:rsidR="00CC6A4C">
        <w:rPr>
          <w:color w:val="0F1115"/>
        </w:rPr>
        <w:t xml:space="preserve">Правления </w:t>
      </w:r>
      <w:r w:rsidRPr="003940D4">
        <w:rPr>
          <w:color w:val="0F1115"/>
        </w:rPr>
        <w:t xml:space="preserve">Ассоциации, а </w:t>
      </w:r>
      <w:proofErr w:type="gramStart"/>
      <w:r w:rsidRPr="003940D4">
        <w:rPr>
          <w:color w:val="0F1115"/>
        </w:rPr>
        <w:t>так же</w:t>
      </w:r>
      <w:proofErr w:type="gramEnd"/>
      <w:r w:rsidRPr="003940D4">
        <w:rPr>
          <w:color w:val="0F1115"/>
        </w:rPr>
        <w:t xml:space="preserve"> в случае исключения члена </w:t>
      </w:r>
      <w:r w:rsidR="00CC6A4C">
        <w:rPr>
          <w:color w:val="0F1115"/>
        </w:rPr>
        <w:t xml:space="preserve">Правления </w:t>
      </w:r>
      <w:r w:rsidRPr="003940D4">
        <w:rPr>
          <w:color w:val="0F1115"/>
        </w:rPr>
        <w:t>Ассоциации из членов Ассоциации.</w:t>
      </w:r>
    </w:p>
    <w:p w14:paraId="245EF53F" w14:textId="260A21C1" w:rsidR="003940D4" w:rsidRDefault="003940D4" w:rsidP="003940D4">
      <w:pPr>
        <w:pStyle w:val="ds-markdown-paragraph"/>
        <w:shd w:val="clear" w:color="auto" w:fill="FFFFFF"/>
        <w:spacing w:before="0" w:beforeAutospacing="0" w:after="0" w:afterAutospacing="0"/>
        <w:ind w:firstLine="360"/>
        <w:jc w:val="both"/>
        <w:rPr>
          <w:color w:val="0F1115"/>
        </w:rPr>
      </w:pPr>
      <w:r w:rsidRPr="003940D4">
        <w:rPr>
          <w:color w:val="0F1115"/>
        </w:rPr>
        <w:t>7.1</w:t>
      </w:r>
      <w:r w:rsidR="00FF4B86">
        <w:rPr>
          <w:color w:val="0F1115"/>
        </w:rPr>
        <w:t>2</w:t>
      </w:r>
      <w:r w:rsidR="00B959FA">
        <w:rPr>
          <w:color w:val="0F1115"/>
        </w:rPr>
        <w:t xml:space="preserve">. </w:t>
      </w:r>
      <w:r w:rsidRPr="003940D4">
        <w:rPr>
          <w:color w:val="0F1115"/>
        </w:rPr>
        <w:t>Председатель</w:t>
      </w:r>
      <w:r w:rsidR="00CC6A4C">
        <w:rPr>
          <w:color w:val="0F1115"/>
        </w:rPr>
        <w:t xml:space="preserve"> Правления</w:t>
      </w:r>
      <w:r w:rsidRPr="003940D4">
        <w:rPr>
          <w:color w:val="0F1115"/>
        </w:rPr>
        <w:t xml:space="preserve"> Ассоциации исполняет свои обязанности до истечения срока, на который были избраны члены </w:t>
      </w:r>
      <w:r w:rsidR="00CC6A4C">
        <w:rPr>
          <w:color w:val="0F1115"/>
        </w:rPr>
        <w:t xml:space="preserve">Правления </w:t>
      </w:r>
      <w:r w:rsidRPr="003940D4">
        <w:rPr>
          <w:color w:val="0F1115"/>
        </w:rPr>
        <w:t xml:space="preserve">Ассоциации или избраны </w:t>
      </w:r>
      <w:r w:rsidR="00CC6A4C">
        <w:rPr>
          <w:color w:val="0F1115"/>
        </w:rPr>
        <w:t xml:space="preserve">Правлением </w:t>
      </w:r>
      <w:r w:rsidRPr="003940D4">
        <w:rPr>
          <w:color w:val="0F1115"/>
        </w:rPr>
        <w:t>Ассоциации нового Председателя</w:t>
      </w:r>
      <w:r w:rsidR="00CC6A4C">
        <w:rPr>
          <w:color w:val="0F1115"/>
        </w:rPr>
        <w:t xml:space="preserve"> Правления</w:t>
      </w:r>
      <w:r w:rsidRPr="003940D4">
        <w:rPr>
          <w:color w:val="0F1115"/>
        </w:rPr>
        <w:t xml:space="preserve"> Ассоциации.</w:t>
      </w:r>
    </w:p>
    <w:p w14:paraId="3CACCF05" w14:textId="1EAE78B6" w:rsidR="00A02276" w:rsidRDefault="00A02276" w:rsidP="00A02276">
      <w:pPr>
        <w:pStyle w:val="ds-markdown-paragraph"/>
        <w:shd w:val="clear" w:color="auto" w:fill="FFFFFF"/>
        <w:spacing w:before="0" w:beforeAutospacing="0" w:after="0" w:afterAutospacing="0"/>
        <w:ind w:firstLine="360"/>
        <w:jc w:val="both"/>
        <w:rPr>
          <w:color w:val="0F1115"/>
        </w:rPr>
      </w:pPr>
      <w:r>
        <w:rPr>
          <w:color w:val="0F1115"/>
        </w:rPr>
        <w:t>7.1</w:t>
      </w:r>
      <w:r w:rsidR="00FF4B86">
        <w:rPr>
          <w:color w:val="0F1115"/>
        </w:rPr>
        <w:t>3</w:t>
      </w:r>
      <w:r>
        <w:rPr>
          <w:color w:val="0F1115"/>
        </w:rPr>
        <w:t xml:space="preserve"> </w:t>
      </w:r>
      <w:r w:rsidRPr="00A02276">
        <w:rPr>
          <w:color w:val="0F1115"/>
        </w:rPr>
        <w:t xml:space="preserve">Для организации заседаний Правления Ассоциации избирается секретарь Правления из числа своих членов большинством голосов от общего числа членов </w:t>
      </w:r>
      <w:r w:rsidRPr="00A02276">
        <w:rPr>
          <w:color w:val="0F1115"/>
        </w:rPr>
        <w:lastRenderedPageBreak/>
        <w:t>Правления Ассоциации на весь срок полномочий избранного состава членов Правления Ассоциации.</w:t>
      </w:r>
    </w:p>
    <w:p w14:paraId="36E89455" w14:textId="26599797" w:rsidR="00A02276" w:rsidRDefault="00A02276" w:rsidP="00A02276">
      <w:pPr>
        <w:pStyle w:val="ds-markdown-paragraph"/>
        <w:shd w:val="clear" w:color="auto" w:fill="FFFFFF"/>
        <w:spacing w:before="0" w:beforeAutospacing="0" w:after="0" w:afterAutospacing="0"/>
        <w:ind w:firstLine="360"/>
        <w:jc w:val="both"/>
        <w:rPr>
          <w:color w:val="0F1115"/>
        </w:rPr>
      </w:pPr>
      <w:r w:rsidRPr="00A02276">
        <w:rPr>
          <w:color w:val="0F1115"/>
        </w:rPr>
        <w:t>По результатам заседания Правления Ассоциации составляется протокол, подписываемый Председателем Правления и секретарем. Хранение протоколов заседаний Правления Ассоциации осуществляется Ассоциацией до момента прекращения её деятельности.</w:t>
      </w:r>
    </w:p>
    <w:p w14:paraId="4749DD91" w14:textId="76CFB216" w:rsidR="00F35F6B" w:rsidRPr="00A02276" w:rsidRDefault="00A02276" w:rsidP="00A02276">
      <w:pPr>
        <w:pStyle w:val="ds-markdown-paragraph"/>
        <w:shd w:val="clear" w:color="auto" w:fill="FFFFFF"/>
        <w:spacing w:before="240" w:after="0"/>
        <w:ind w:firstLine="708"/>
        <w:jc w:val="both"/>
        <w:rPr>
          <w:color w:val="0F1115"/>
        </w:rPr>
      </w:pPr>
      <w:r>
        <w:t>7.1</w:t>
      </w:r>
      <w:r w:rsidR="00FF4B86">
        <w:t>4</w:t>
      </w:r>
      <w:r>
        <w:t xml:space="preserve"> </w:t>
      </w:r>
      <w:r w:rsidR="001D63C1" w:rsidRPr="001D63C1">
        <w:t xml:space="preserve">Вопрос о досрочном переизбрании членов Правления может быть поставлен по требованию не менее чем одной трети членов </w:t>
      </w:r>
      <w:r w:rsidR="001D63C1">
        <w:t>Ассоциации</w:t>
      </w:r>
      <w:r w:rsidR="001D63C1" w:rsidRPr="001D63C1">
        <w:t xml:space="preserve">, а также решением самого Правления или в ходе общего собрания членов </w:t>
      </w:r>
      <w:r w:rsidR="00F35F6B">
        <w:t>Ассоциации</w:t>
      </w:r>
      <w:r w:rsidR="00F35F6B" w:rsidRPr="001D63C1">
        <w:t xml:space="preserve"> </w:t>
      </w:r>
      <w:r w:rsidR="001D63C1" w:rsidRPr="001D63C1">
        <w:t xml:space="preserve">его решением. В случае исключения (или добровольного выхода) члена Правления, являющегося членом </w:t>
      </w:r>
      <w:r w:rsidR="001D63C1">
        <w:t>Ассоциации</w:t>
      </w:r>
      <w:r w:rsidR="001D63C1" w:rsidRPr="001D63C1">
        <w:t xml:space="preserve">, из </w:t>
      </w:r>
      <w:r w:rsidR="001D63C1">
        <w:t>Ассоциации</w:t>
      </w:r>
      <w:r w:rsidR="001D63C1" w:rsidRPr="001D63C1">
        <w:t xml:space="preserve"> его полномочия члена Правления прекращаются с момента исключения из </w:t>
      </w:r>
      <w:r w:rsidR="00F35F6B">
        <w:t>Ассоциации</w:t>
      </w:r>
      <w:r w:rsidR="001D63C1" w:rsidRPr="001D63C1">
        <w:t xml:space="preserve">. </w:t>
      </w:r>
    </w:p>
    <w:p w14:paraId="7D595B8D" w14:textId="681A2EED" w:rsidR="0024235B" w:rsidRDefault="0024235B" w:rsidP="001D63C1">
      <w:pPr>
        <w:contextualSpacing/>
        <w:jc w:val="both"/>
        <w:rPr>
          <w:rFonts w:ascii="Times New Roman" w:hAnsi="Times New Roman" w:cs="Times New Roman"/>
          <w:sz w:val="24"/>
          <w:szCs w:val="24"/>
        </w:rPr>
      </w:pPr>
    </w:p>
    <w:p w14:paraId="4F8719EE" w14:textId="5FCBFF92" w:rsidR="0024235B" w:rsidRDefault="0024235B" w:rsidP="0024235B">
      <w:pPr>
        <w:contextualSpacing/>
        <w:jc w:val="center"/>
        <w:rPr>
          <w:rFonts w:ascii="Times New Roman" w:hAnsi="Times New Roman" w:cs="Times New Roman"/>
          <w:b/>
          <w:bCs/>
          <w:sz w:val="24"/>
          <w:szCs w:val="24"/>
        </w:rPr>
      </w:pPr>
      <w:r w:rsidRPr="0024235B">
        <w:rPr>
          <w:rFonts w:ascii="Times New Roman" w:hAnsi="Times New Roman" w:cs="Times New Roman"/>
          <w:b/>
          <w:bCs/>
          <w:sz w:val="24"/>
          <w:szCs w:val="24"/>
        </w:rPr>
        <w:t xml:space="preserve">8. </w:t>
      </w:r>
      <w:r w:rsidR="00A45692">
        <w:rPr>
          <w:rFonts w:ascii="Times New Roman" w:hAnsi="Times New Roman" w:cs="Times New Roman"/>
          <w:b/>
          <w:bCs/>
          <w:sz w:val="24"/>
          <w:szCs w:val="24"/>
        </w:rPr>
        <w:t>Президент</w:t>
      </w:r>
      <w:r w:rsidRPr="0024235B">
        <w:rPr>
          <w:rFonts w:ascii="Times New Roman" w:hAnsi="Times New Roman" w:cs="Times New Roman"/>
          <w:b/>
          <w:bCs/>
          <w:sz w:val="24"/>
          <w:szCs w:val="24"/>
        </w:rPr>
        <w:t xml:space="preserve"> Ассоциации</w:t>
      </w:r>
    </w:p>
    <w:p w14:paraId="3A885261" w14:textId="4A4A60D4" w:rsidR="0024235B" w:rsidRDefault="0024235B" w:rsidP="0024235B">
      <w:pPr>
        <w:contextualSpacing/>
        <w:jc w:val="center"/>
        <w:rPr>
          <w:rFonts w:ascii="Times New Roman" w:hAnsi="Times New Roman" w:cs="Times New Roman"/>
          <w:b/>
          <w:bCs/>
          <w:sz w:val="24"/>
          <w:szCs w:val="24"/>
        </w:rPr>
      </w:pPr>
    </w:p>
    <w:p w14:paraId="662A16E2" w14:textId="550D6C0F" w:rsidR="003B1F0E" w:rsidRPr="003B1F0E" w:rsidRDefault="003B1F0E" w:rsidP="003B1F0E">
      <w:pPr>
        <w:contextualSpacing/>
        <w:jc w:val="both"/>
        <w:rPr>
          <w:rFonts w:ascii="Times New Roman" w:hAnsi="Times New Roman" w:cs="Times New Roman"/>
          <w:sz w:val="24"/>
          <w:szCs w:val="24"/>
        </w:rPr>
      </w:pPr>
      <w:r>
        <w:rPr>
          <w:rFonts w:ascii="Times New Roman" w:hAnsi="Times New Roman" w:cs="Times New Roman"/>
          <w:sz w:val="24"/>
          <w:szCs w:val="24"/>
        </w:rPr>
        <w:t>8.1</w:t>
      </w:r>
      <w:r w:rsidRPr="003B1F0E">
        <w:rPr>
          <w:rFonts w:ascii="Times New Roman" w:hAnsi="Times New Roman" w:cs="Times New Roman"/>
          <w:sz w:val="24"/>
          <w:szCs w:val="24"/>
        </w:rPr>
        <w:t xml:space="preserve"> Президент Ассоциации является единоличным исполнительным органом Ассоциации и подотчётен Общему собранию членов Ассоциации и </w:t>
      </w:r>
      <w:r w:rsidR="00E74B31">
        <w:rPr>
          <w:rFonts w:ascii="Times New Roman" w:hAnsi="Times New Roman" w:cs="Times New Roman"/>
          <w:sz w:val="24"/>
          <w:szCs w:val="24"/>
        </w:rPr>
        <w:t>Правлению</w:t>
      </w:r>
      <w:r w:rsidRPr="003B1F0E">
        <w:rPr>
          <w:rFonts w:ascii="Times New Roman" w:hAnsi="Times New Roman" w:cs="Times New Roman"/>
          <w:sz w:val="24"/>
          <w:szCs w:val="24"/>
        </w:rPr>
        <w:t xml:space="preserve"> Ассоциации.</w:t>
      </w:r>
    </w:p>
    <w:p w14:paraId="1FE1561A" w14:textId="4D5E5C6D" w:rsidR="003B1F0E" w:rsidRPr="003B1F0E" w:rsidRDefault="003B1F0E" w:rsidP="003B1F0E">
      <w:pPr>
        <w:contextualSpacing/>
        <w:jc w:val="both"/>
        <w:rPr>
          <w:rFonts w:ascii="Times New Roman" w:hAnsi="Times New Roman" w:cs="Times New Roman"/>
          <w:sz w:val="24"/>
          <w:szCs w:val="24"/>
        </w:rPr>
      </w:pPr>
      <w:r>
        <w:rPr>
          <w:rFonts w:ascii="Times New Roman" w:hAnsi="Times New Roman" w:cs="Times New Roman"/>
          <w:sz w:val="24"/>
          <w:szCs w:val="24"/>
        </w:rPr>
        <w:t>8</w:t>
      </w:r>
      <w:r w:rsidRPr="003B1F0E">
        <w:rPr>
          <w:rFonts w:ascii="Times New Roman" w:hAnsi="Times New Roman" w:cs="Times New Roman"/>
          <w:sz w:val="24"/>
          <w:szCs w:val="24"/>
        </w:rPr>
        <w:t>.2. Президент Ассоциации на основе единоначалия осуществляет общее руководство деятельностью Ассоциации в пределах, предусмотренных Уставом, и несёт персональную ответственность за выполнение обязанностей и функций, возложенных на Ассоциацию.</w:t>
      </w:r>
    </w:p>
    <w:p w14:paraId="22717EEF" w14:textId="58C36501" w:rsidR="0024235B" w:rsidRDefault="003B1F0E" w:rsidP="003B1F0E">
      <w:pPr>
        <w:contextualSpacing/>
        <w:jc w:val="both"/>
        <w:rPr>
          <w:rFonts w:ascii="Times New Roman" w:hAnsi="Times New Roman" w:cs="Times New Roman"/>
          <w:sz w:val="24"/>
          <w:szCs w:val="24"/>
        </w:rPr>
      </w:pPr>
      <w:r>
        <w:rPr>
          <w:rFonts w:ascii="Times New Roman" w:hAnsi="Times New Roman" w:cs="Times New Roman"/>
          <w:sz w:val="24"/>
          <w:szCs w:val="24"/>
        </w:rPr>
        <w:t>8</w:t>
      </w:r>
      <w:r w:rsidRPr="003B1F0E">
        <w:rPr>
          <w:rFonts w:ascii="Times New Roman" w:hAnsi="Times New Roman" w:cs="Times New Roman"/>
          <w:sz w:val="24"/>
          <w:szCs w:val="24"/>
        </w:rPr>
        <w:t xml:space="preserve">.3. Президент Ассоциации избирается Общим собранием членов Ассоциации сроком на </w:t>
      </w:r>
      <w:r w:rsidR="00E74B31">
        <w:rPr>
          <w:rFonts w:ascii="Times New Roman" w:hAnsi="Times New Roman" w:cs="Times New Roman"/>
          <w:sz w:val="24"/>
          <w:szCs w:val="24"/>
        </w:rPr>
        <w:t>5</w:t>
      </w:r>
      <w:r w:rsidRPr="003B1F0E">
        <w:rPr>
          <w:rFonts w:ascii="Times New Roman" w:hAnsi="Times New Roman" w:cs="Times New Roman"/>
          <w:sz w:val="24"/>
          <w:szCs w:val="24"/>
        </w:rPr>
        <w:t xml:space="preserve"> (</w:t>
      </w:r>
      <w:r w:rsidR="00E74B31">
        <w:rPr>
          <w:rFonts w:ascii="Times New Roman" w:hAnsi="Times New Roman" w:cs="Times New Roman"/>
          <w:sz w:val="24"/>
          <w:szCs w:val="24"/>
        </w:rPr>
        <w:t>пять</w:t>
      </w:r>
      <w:r w:rsidRPr="003B1F0E">
        <w:rPr>
          <w:rFonts w:ascii="Times New Roman" w:hAnsi="Times New Roman" w:cs="Times New Roman"/>
          <w:sz w:val="24"/>
          <w:szCs w:val="24"/>
        </w:rPr>
        <w:t>) лет без ограничения общего срока пребывания в данной должности.</w:t>
      </w:r>
    </w:p>
    <w:p w14:paraId="52F7C8E7" w14:textId="20F12763" w:rsidR="00AF127F" w:rsidRPr="00AF127F" w:rsidRDefault="00B37F43" w:rsidP="00AF127F">
      <w:pPr>
        <w:contextualSpacing/>
        <w:jc w:val="both"/>
        <w:rPr>
          <w:rFonts w:ascii="Times New Roman" w:hAnsi="Times New Roman" w:cs="Times New Roman"/>
          <w:sz w:val="24"/>
          <w:szCs w:val="24"/>
        </w:rPr>
      </w:pPr>
      <w:r>
        <w:rPr>
          <w:rFonts w:ascii="Times New Roman" w:hAnsi="Times New Roman" w:cs="Times New Roman"/>
          <w:sz w:val="24"/>
          <w:szCs w:val="24"/>
        </w:rPr>
        <w:t xml:space="preserve">8.4 </w:t>
      </w:r>
      <w:r w:rsidR="00AF127F" w:rsidRPr="00AF127F">
        <w:rPr>
          <w:rFonts w:ascii="Times New Roman" w:hAnsi="Times New Roman" w:cs="Times New Roman"/>
          <w:sz w:val="24"/>
          <w:szCs w:val="24"/>
        </w:rPr>
        <w:t>В случае временного отсутствия Президента Ассоциации его полномочия исполняет</w:t>
      </w:r>
      <w:r w:rsidR="00E74B31">
        <w:rPr>
          <w:rFonts w:ascii="Times New Roman" w:hAnsi="Times New Roman" w:cs="Times New Roman"/>
          <w:sz w:val="24"/>
          <w:szCs w:val="24"/>
        </w:rPr>
        <w:t xml:space="preserve"> Председатель Правления</w:t>
      </w:r>
      <w:r w:rsidR="00AF127F" w:rsidRPr="00AF127F">
        <w:rPr>
          <w:rFonts w:ascii="Times New Roman" w:hAnsi="Times New Roman" w:cs="Times New Roman"/>
          <w:sz w:val="24"/>
          <w:szCs w:val="24"/>
        </w:rPr>
        <w:t>, на основании выданной ему доверенности.</w:t>
      </w:r>
    </w:p>
    <w:p w14:paraId="52CD4112" w14:textId="648C7701" w:rsidR="00AF127F" w:rsidRPr="00AF127F" w:rsidRDefault="00AF127F" w:rsidP="00AF127F">
      <w:pPr>
        <w:contextualSpacing/>
        <w:jc w:val="both"/>
        <w:rPr>
          <w:rFonts w:ascii="Times New Roman" w:hAnsi="Times New Roman" w:cs="Times New Roman"/>
          <w:sz w:val="24"/>
          <w:szCs w:val="24"/>
        </w:rPr>
      </w:pPr>
      <w:r>
        <w:rPr>
          <w:rFonts w:ascii="Times New Roman" w:hAnsi="Times New Roman" w:cs="Times New Roman"/>
          <w:sz w:val="24"/>
          <w:szCs w:val="24"/>
        </w:rPr>
        <w:t>8</w:t>
      </w:r>
      <w:r w:rsidRPr="00AF127F">
        <w:rPr>
          <w:rFonts w:ascii="Times New Roman" w:hAnsi="Times New Roman" w:cs="Times New Roman"/>
          <w:sz w:val="24"/>
          <w:szCs w:val="24"/>
        </w:rPr>
        <w:t>.5. К компетенции Президента Ассоциации относится решение любых вопросов, которые не отнесены к компетенции Общего собрания членов Ассоциации и её постоянно действующего коллегиального органа управления (</w:t>
      </w:r>
      <w:r w:rsidR="0058305C">
        <w:rPr>
          <w:rFonts w:ascii="Times New Roman" w:hAnsi="Times New Roman" w:cs="Times New Roman"/>
          <w:sz w:val="24"/>
          <w:szCs w:val="24"/>
        </w:rPr>
        <w:t>Правления</w:t>
      </w:r>
      <w:r w:rsidRPr="00AF127F">
        <w:rPr>
          <w:rFonts w:ascii="Times New Roman" w:hAnsi="Times New Roman" w:cs="Times New Roman"/>
          <w:sz w:val="24"/>
          <w:szCs w:val="24"/>
        </w:rPr>
        <w:t xml:space="preserve"> Ассоциации), определённых Уставом, в том числе:</w:t>
      </w:r>
    </w:p>
    <w:p w14:paraId="495523EB" w14:textId="77777777" w:rsidR="00AF127F" w:rsidRPr="00AF127F" w:rsidRDefault="00AF127F" w:rsidP="00AF127F">
      <w:pPr>
        <w:ind w:firstLine="708"/>
        <w:contextualSpacing/>
        <w:jc w:val="both"/>
        <w:rPr>
          <w:rFonts w:ascii="Times New Roman" w:hAnsi="Times New Roman" w:cs="Times New Roman"/>
          <w:sz w:val="24"/>
          <w:szCs w:val="24"/>
        </w:rPr>
      </w:pPr>
      <w:r w:rsidRPr="00AF127F">
        <w:rPr>
          <w:rFonts w:ascii="Times New Roman" w:hAnsi="Times New Roman" w:cs="Times New Roman"/>
          <w:sz w:val="24"/>
          <w:szCs w:val="24"/>
        </w:rPr>
        <w:t>руководство текущей деятельностью Ассоциации, работой структурных подразделений, координация деятельности филиалов и представительств;</w:t>
      </w:r>
    </w:p>
    <w:p w14:paraId="2B951C36" w14:textId="14EB725F" w:rsidR="00AF127F" w:rsidRPr="00AF127F" w:rsidRDefault="00AF127F" w:rsidP="00AF127F">
      <w:pPr>
        <w:ind w:firstLine="708"/>
        <w:contextualSpacing/>
        <w:jc w:val="both"/>
        <w:rPr>
          <w:rFonts w:ascii="Times New Roman" w:hAnsi="Times New Roman" w:cs="Times New Roman"/>
          <w:sz w:val="24"/>
          <w:szCs w:val="24"/>
        </w:rPr>
      </w:pPr>
      <w:r w:rsidRPr="00AF127F">
        <w:rPr>
          <w:rFonts w:ascii="Times New Roman" w:hAnsi="Times New Roman" w:cs="Times New Roman"/>
          <w:sz w:val="24"/>
          <w:szCs w:val="24"/>
        </w:rPr>
        <w:t>практическая реализация решений Общего собрания членов Ассоциации и постоянно действующего коллегиального органа управления Ассоциации (</w:t>
      </w:r>
      <w:r w:rsidR="00E74B31">
        <w:rPr>
          <w:rFonts w:ascii="Times New Roman" w:hAnsi="Times New Roman" w:cs="Times New Roman"/>
          <w:sz w:val="24"/>
          <w:szCs w:val="24"/>
        </w:rPr>
        <w:t xml:space="preserve">Правления </w:t>
      </w:r>
      <w:r w:rsidRPr="00AF127F">
        <w:rPr>
          <w:rFonts w:ascii="Times New Roman" w:hAnsi="Times New Roman" w:cs="Times New Roman"/>
          <w:sz w:val="24"/>
          <w:szCs w:val="24"/>
        </w:rPr>
        <w:t>Ассоциации);</w:t>
      </w:r>
    </w:p>
    <w:p w14:paraId="3C3F65B5" w14:textId="77777777" w:rsidR="00AF127F" w:rsidRPr="00AF127F" w:rsidRDefault="00AF127F" w:rsidP="00AF127F">
      <w:pPr>
        <w:ind w:firstLine="708"/>
        <w:contextualSpacing/>
        <w:jc w:val="both"/>
        <w:rPr>
          <w:rFonts w:ascii="Times New Roman" w:hAnsi="Times New Roman" w:cs="Times New Roman"/>
          <w:sz w:val="24"/>
          <w:szCs w:val="24"/>
        </w:rPr>
      </w:pPr>
      <w:r w:rsidRPr="00AF127F">
        <w:rPr>
          <w:rFonts w:ascii="Times New Roman" w:hAnsi="Times New Roman" w:cs="Times New Roman"/>
          <w:sz w:val="24"/>
          <w:szCs w:val="24"/>
        </w:rPr>
        <w:t>утверждение штатного расписания Ассоциации и размера фонда оплаты труда;</w:t>
      </w:r>
    </w:p>
    <w:p w14:paraId="5C1090BF" w14:textId="77777777" w:rsidR="00AF127F" w:rsidRPr="00AF127F" w:rsidRDefault="00AF127F" w:rsidP="00AF127F">
      <w:pPr>
        <w:contextualSpacing/>
        <w:jc w:val="both"/>
        <w:rPr>
          <w:rFonts w:ascii="Times New Roman" w:hAnsi="Times New Roman" w:cs="Times New Roman"/>
          <w:sz w:val="24"/>
          <w:szCs w:val="24"/>
        </w:rPr>
      </w:pPr>
      <w:r w:rsidRPr="00AF127F">
        <w:rPr>
          <w:rFonts w:ascii="Times New Roman" w:hAnsi="Times New Roman" w:cs="Times New Roman"/>
          <w:sz w:val="24"/>
          <w:szCs w:val="24"/>
        </w:rPr>
        <w:t>организация учёта и отчётности Ассоциации, подготовка годового отчёта и представление его на утверждение Общего собрания членов Ассоциации;</w:t>
      </w:r>
    </w:p>
    <w:p w14:paraId="153F5E4E" w14:textId="77777777" w:rsidR="00AF127F" w:rsidRPr="00AF127F" w:rsidRDefault="00AF127F" w:rsidP="00AF127F">
      <w:pPr>
        <w:ind w:firstLine="708"/>
        <w:contextualSpacing/>
        <w:jc w:val="both"/>
        <w:rPr>
          <w:rFonts w:ascii="Times New Roman" w:hAnsi="Times New Roman" w:cs="Times New Roman"/>
          <w:sz w:val="24"/>
          <w:szCs w:val="24"/>
        </w:rPr>
      </w:pPr>
      <w:r w:rsidRPr="00AF127F">
        <w:rPr>
          <w:rFonts w:ascii="Times New Roman" w:hAnsi="Times New Roman" w:cs="Times New Roman"/>
          <w:sz w:val="24"/>
          <w:szCs w:val="24"/>
        </w:rPr>
        <w:t>утверждение учётной политики Ассоциации;</w:t>
      </w:r>
    </w:p>
    <w:p w14:paraId="2BB86F8A" w14:textId="77777777" w:rsidR="00AF127F" w:rsidRPr="00AF127F" w:rsidRDefault="00AF127F" w:rsidP="00AF127F">
      <w:pPr>
        <w:ind w:firstLine="708"/>
        <w:contextualSpacing/>
        <w:jc w:val="both"/>
        <w:rPr>
          <w:rFonts w:ascii="Times New Roman" w:hAnsi="Times New Roman" w:cs="Times New Roman"/>
          <w:sz w:val="24"/>
          <w:szCs w:val="24"/>
        </w:rPr>
      </w:pPr>
      <w:r w:rsidRPr="00AF127F">
        <w:rPr>
          <w:rFonts w:ascii="Times New Roman" w:hAnsi="Times New Roman" w:cs="Times New Roman"/>
          <w:sz w:val="24"/>
          <w:szCs w:val="24"/>
        </w:rPr>
        <w:t>приём на работу в Ассоциацию лиц по трудовым договорам в пределах штатного расписания и (или) по договорам гражданско-правового характера, их увольнение, поощрение и наложение на них взысканий, ведение учёта работников;</w:t>
      </w:r>
    </w:p>
    <w:p w14:paraId="3D6BE84E" w14:textId="77777777" w:rsidR="00AF127F" w:rsidRPr="00AF127F" w:rsidRDefault="00AF127F" w:rsidP="00AF127F">
      <w:pPr>
        <w:ind w:firstLine="708"/>
        <w:contextualSpacing/>
        <w:jc w:val="both"/>
        <w:rPr>
          <w:rFonts w:ascii="Times New Roman" w:hAnsi="Times New Roman" w:cs="Times New Roman"/>
          <w:sz w:val="24"/>
          <w:szCs w:val="24"/>
        </w:rPr>
      </w:pPr>
      <w:r w:rsidRPr="00AF127F">
        <w:rPr>
          <w:rFonts w:ascii="Times New Roman" w:hAnsi="Times New Roman" w:cs="Times New Roman"/>
          <w:sz w:val="24"/>
          <w:szCs w:val="24"/>
        </w:rPr>
        <w:t>подписание от имени Ассоциации трудового договора и соглашений к нему с руководителями филиалов, выдача доверенностей представителям Ассоциации;</w:t>
      </w:r>
    </w:p>
    <w:p w14:paraId="6B49056B" w14:textId="0CFA3E5B" w:rsidR="00AF127F" w:rsidRPr="00AF127F" w:rsidRDefault="00AF127F" w:rsidP="00AF127F">
      <w:pPr>
        <w:ind w:firstLine="708"/>
        <w:contextualSpacing/>
        <w:jc w:val="both"/>
        <w:rPr>
          <w:rFonts w:ascii="Times New Roman" w:hAnsi="Times New Roman" w:cs="Times New Roman"/>
          <w:sz w:val="24"/>
          <w:szCs w:val="24"/>
        </w:rPr>
      </w:pPr>
      <w:r w:rsidRPr="00AF127F">
        <w:rPr>
          <w:rFonts w:ascii="Times New Roman" w:hAnsi="Times New Roman" w:cs="Times New Roman"/>
          <w:sz w:val="24"/>
          <w:szCs w:val="24"/>
        </w:rPr>
        <w:t>контроль за своевременным внесением членами Ассоциации регулярных взносов;</w:t>
      </w:r>
    </w:p>
    <w:p w14:paraId="6B61C41E" w14:textId="77777777" w:rsidR="00AF127F" w:rsidRPr="00AF127F" w:rsidRDefault="00AF127F" w:rsidP="00AF127F">
      <w:pPr>
        <w:ind w:firstLine="708"/>
        <w:contextualSpacing/>
        <w:jc w:val="both"/>
        <w:rPr>
          <w:rFonts w:ascii="Times New Roman" w:hAnsi="Times New Roman" w:cs="Times New Roman"/>
          <w:sz w:val="24"/>
          <w:szCs w:val="24"/>
        </w:rPr>
      </w:pPr>
      <w:r w:rsidRPr="00AF127F">
        <w:rPr>
          <w:rFonts w:ascii="Times New Roman" w:hAnsi="Times New Roman" w:cs="Times New Roman"/>
          <w:sz w:val="24"/>
          <w:szCs w:val="24"/>
        </w:rPr>
        <w:t>созыв, организация, подготовка и проведение Общего собрания членов Ассоциации;</w:t>
      </w:r>
    </w:p>
    <w:p w14:paraId="19563E37" w14:textId="7736F196" w:rsidR="00AF127F" w:rsidRPr="00AF127F" w:rsidRDefault="00AF127F" w:rsidP="00AF127F">
      <w:pPr>
        <w:ind w:firstLine="708"/>
        <w:contextualSpacing/>
        <w:jc w:val="both"/>
        <w:rPr>
          <w:rFonts w:ascii="Times New Roman" w:hAnsi="Times New Roman" w:cs="Times New Roman"/>
          <w:sz w:val="24"/>
          <w:szCs w:val="24"/>
        </w:rPr>
      </w:pPr>
      <w:r w:rsidRPr="00AF127F">
        <w:rPr>
          <w:rFonts w:ascii="Times New Roman" w:hAnsi="Times New Roman" w:cs="Times New Roman"/>
          <w:sz w:val="24"/>
          <w:szCs w:val="24"/>
        </w:rPr>
        <w:t>представление Ассоциации в органах государственной власти и управления и в отношениях с третьими лицами;</w:t>
      </w:r>
    </w:p>
    <w:p w14:paraId="1C9D8864" w14:textId="77777777" w:rsidR="00AF127F" w:rsidRPr="00AF127F" w:rsidRDefault="00AF127F" w:rsidP="00AF127F">
      <w:pPr>
        <w:ind w:firstLine="708"/>
        <w:contextualSpacing/>
        <w:jc w:val="both"/>
        <w:rPr>
          <w:rFonts w:ascii="Times New Roman" w:hAnsi="Times New Roman" w:cs="Times New Roman"/>
          <w:sz w:val="24"/>
          <w:szCs w:val="24"/>
        </w:rPr>
      </w:pPr>
      <w:r w:rsidRPr="00AF127F">
        <w:rPr>
          <w:rFonts w:ascii="Times New Roman" w:hAnsi="Times New Roman" w:cs="Times New Roman"/>
          <w:sz w:val="24"/>
          <w:szCs w:val="24"/>
        </w:rPr>
        <w:t>представляет Общему собранию членов Ассоциации кандидатуру ревизора;</w:t>
      </w:r>
    </w:p>
    <w:p w14:paraId="521D3407" w14:textId="77777777" w:rsidR="00AF127F" w:rsidRPr="00AF127F" w:rsidRDefault="00AF127F" w:rsidP="00AF127F">
      <w:pPr>
        <w:ind w:firstLine="708"/>
        <w:contextualSpacing/>
        <w:jc w:val="both"/>
        <w:rPr>
          <w:rFonts w:ascii="Times New Roman" w:hAnsi="Times New Roman" w:cs="Times New Roman"/>
          <w:sz w:val="24"/>
          <w:szCs w:val="24"/>
        </w:rPr>
      </w:pPr>
      <w:r w:rsidRPr="00AF127F">
        <w:rPr>
          <w:rFonts w:ascii="Times New Roman" w:hAnsi="Times New Roman" w:cs="Times New Roman"/>
          <w:sz w:val="24"/>
          <w:szCs w:val="24"/>
        </w:rPr>
        <w:t>решение иных вопросов, отнесенных к его компетенции.</w:t>
      </w:r>
    </w:p>
    <w:p w14:paraId="5311099C" w14:textId="71999DF1" w:rsidR="00AF127F" w:rsidRPr="00AF127F" w:rsidRDefault="00AF127F" w:rsidP="00AF127F">
      <w:pPr>
        <w:contextualSpacing/>
        <w:jc w:val="both"/>
        <w:rPr>
          <w:rFonts w:ascii="Times New Roman" w:hAnsi="Times New Roman" w:cs="Times New Roman"/>
          <w:sz w:val="24"/>
          <w:szCs w:val="24"/>
        </w:rPr>
      </w:pPr>
      <w:r>
        <w:rPr>
          <w:rFonts w:ascii="Times New Roman" w:hAnsi="Times New Roman" w:cs="Times New Roman"/>
          <w:sz w:val="24"/>
          <w:szCs w:val="24"/>
        </w:rPr>
        <w:lastRenderedPageBreak/>
        <w:t>8.</w:t>
      </w:r>
      <w:r w:rsidRPr="00AF127F">
        <w:rPr>
          <w:rFonts w:ascii="Times New Roman" w:hAnsi="Times New Roman" w:cs="Times New Roman"/>
          <w:sz w:val="24"/>
          <w:szCs w:val="24"/>
        </w:rPr>
        <w:t>6. Президент Ассоциации действует от имени Ассоциации без доверенности и наделен, в том числе правом:</w:t>
      </w:r>
    </w:p>
    <w:p w14:paraId="5C5D6594" w14:textId="14A1D1AC" w:rsidR="00AF127F" w:rsidRPr="00AF127F" w:rsidRDefault="00AF127F" w:rsidP="008242D4">
      <w:pPr>
        <w:ind w:firstLine="708"/>
        <w:contextualSpacing/>
        <w:jc w:val="both"/>
        <w:rPr>
          <w:rFonts w:ascii="Times New Roman" w:hAnsi="Times New Roman" w:cs="Times New Roman"/>
          <w:sz w:val="24"/>
          <w:szCs w:val="24"/>
        </w:rPr>
      </w:pPr>
      <w:r w:rsidRPr="00AF127F">
        <w:rPr>
          <w:rFonts w:ascii="Times New Roman" w:hAnsi="Times New Roman" w:cs="Times New Roman"/>
          <w:sz w:val="24"/>
          <w:szCs w:val="24"/>
        </w:rPr>
        <w:t>подписи финансовых документов Ассоциации;</w:t>
      </w:r>
    </w:p>
    <w:p w14:paraId="14C0A440" w14:textId="1EF573DA" w:rsidR="00AF127F" w:rsidRPr="00AF127F" w:rsidRDefault="00AF127F" w:rsidP="008242D4">
      <w:pPr>
        <w:ind w:firstLine="708"/>
        <w:contextualSpacing/>
        <w:jc w:val="both"/>
        <w:rPr>
          <w:rFonts w:ascii="Times New Roman" w:hAnsi="Times New Roman" w:cs="Times New Roman"/>
          <w:sz w:val="24"/>
          <w:szCs w:val="24"/>
        </w:rPr>
      </w:pPr>
      <w:r w:rsidRPr="00AF127F">
        <w:rPr>
          <w:rFonts w:ascii="Times New Roman" w:hAnsi="Times New Roman" w:cs="Times New Roman"/>
          <w:sz w:val="24"/>
          <w:szCs w:val="24"/>
        </w:rPr>
        <w:t>распоряжения денежными средствами Ассоциации, за исключением денежных средств компенсационного фонда;</w:t>
      </w:r>
    </w:p>
    <w:p w14:paraId="3D69EC37" w14:textId="77777777" w:rsidR="00AF127F" w:rsidRPr="00AF127F" w:rsidRDefault="00AF127F" w:rsidP="008242D4">
      <w:pPr>
        <w:ind w:firstLine="708"/>
        <w:contextualSpacing/>
        <w:jc w:val="both"/>
        <w:rPr>
          <w:rFonts w:ascii="Times New Roman" w:hAnsi="Times New Roman" w:cs="Times New Roman"/>
          <w:sz w:val="24"/>
          <w:szCs w:val="24"/>
        </w:rPr>
      </w:pPr>
      <w:r w:rsidRPr="00AF127F">
        <w:rPr>
          <w:rFonts w:ascii="Times New Roman" w:hAnsi="Times New Roman" w:cs="Times New Roman"/>
          <w:sz w:val="24"/>
          <w:szCs w:val="24"/>
        </w:rPr>
        <w:t>подписи доверенностей;</w:t>
      </w:r>
    </w:p>
    <w:p w14:paraId="0FAC333C" w14:textId="77777777" w:rsidR="00AF127F" w:rsidRPr="00AF127F" w:rsidRDefault="00AF127F" w:rsidP="00E74B31">
      <w:pPr>
        <w:ind w:firstLine="708"/>
        <w:contextualSpacing/>
        <w:jc w:val="both"/>
        <w:rPr>
          <w:rFonts w:ascii="Times New Roman" w:hAnsi="Times New Roman" w:cs="Times New Roman"/>
          <w:sz w:val="24"/>
          <w:szCs w:val="24"/>
        </w:rPr>
      </w:pPr>
      <w:r w:rsidRPr="00AF127F">
        <w:rPr>
          <w:rFonts w:ascii="Times New Roman" w:hAnsi="Times New Roman" w:cs="Times New Roman"/>
          <w:sz w:val="24"/>
          <w:szCs w:val="24"/>
        </w:rPr>
        <w:t>заключения от имени Ассоциации сделок и подписания договоров;</w:t>
      </w:r>
    </w:p>
    <w:p w14:paraId="29B768F8" w14:textId="77777777" w:rsidR="00AF127F" w:rsidRPr="00AF127F" w:rsidRDefault="00AF127F" w:rsidP="00E74B31">
      <w:pPr>
        <w:ind w:firstLine="708"/>
        <w:contextualSpacing/>
        <w:jc w:val="both"/>
        <w:rPr>
          <w:rFonts w:ascii="Times New Roman" w:hAnsi="Times New Roman" w:cs="Times New Roman"/>
          <w:sz w:val="24"/>
          <w:szCs w:val="24"/>
        </w:rPr>
      </w:pPr>
      <w:r w:rsidRPr="00AF127F">
        <w:rPr>
          <w:rFonts w:ascii="Times New Roman" w:hAnsi="Times New Roman" w:cs="Times New Roman"/>
          <w:sz w:val="24"/>
          <w:szCs w:val="24"/>
        </w:rPr>
        <w:t>открытия счетов в банках;</w:t>
      </w:r>
    </w:p>
    <w:p w14:paraId="295A0437" w14:textId="77777777" w:rsidR="00AF127F" w:rsidRPr="00AF127F" w:rsidRDefault="00AF127F" w:rsidP="00E74B31">
      <w:pPr>
        <w:ind w:firstLine="708"/>
        <w:contextualSpacing/>
        <w:jc w:val="both"/>
        <w:rPr>
          <w:rFonts w:ascii="Times New Roman" w:hAnsi="Times New Roman" w:cs="Times New Roman"/>
          <w:sz w:val="24"/>
          <w:szCs w:val="24"/>
        </w:rPr>
      </w:pPr>
      <w:r w:rsidRPr="00AF127F">
        <w:rPr>
          <w:rFonts w:ascii="Times New Roman" w:hAnsi="Times New Roman" w:cs="Times New Roman"/>
          <w:sz w:val="24"/>
          <w:szCs w:val="24"/>
        </w:rPr>
        <w:t>подписи представлений в арбитражный суд кандидатур – членов Ассоциации для их утверждения в деле о банкротстве;</w:t>
      </w:r>
    </w:p>
    <w:p w14:paraId="13427644" w14:textId="778B3AE1" w:rsidR="00B37F43" w:rsidRDefault="00AF127F" w:rsidP="00E74B31">
      <w:pPr>
        <w:ind w:firstLine="708"/>
        <w:contextualSpacing/>
        <w:jc w:val="both"/>
        <w:rPr>
          <w:rFonts w:ascii="Times New Roman" w:hAnsi="Times New Roman" w:cs="Times New Roman"/>
          <w:sz w:val="24"/>
          <w:szCs w:val="24"/>
        </w:rPr>
      </w:pPr>
      <w:r w:rsidRPr="00AF127F">
        <w:rPr>
          <w:rFonts w:ascii="Times New Roman" w:hAnsi="Times New Roman" w:cs="Times New Roman"/>
          <w:sz w:val="24"/>
          <w:szCs w:val="24"/>
        </w:rPr>
        <w:t>подписи документов, представляемых по запросу арбитражного суда о кандидатуре арбитражного управляющего из числа своих членов, изъявивших согласие быть утверждёнными арбитражным судом в деле о банкротстве, а также информации о соответствии/несоответствии представленной кандидатуры требованиям, предусмотренным ФЗ «О несостоятельности (банкротстве)».</w:t>
      </w:r>
    </w:p>
    <w:p w14:paraId="0AEE0342" w14:textId="7EA0FB08" w:rsidR="007E3FB7" w:rsidRPr="007E3FB7" w:rsidRDefault="007E3FB7" w:rsidP="007E3FB7">
      <w:pPr>
        <w:contextualSpacing/>
        <w:jc w:val="both"/>
        <w:rPr>
          <w:rFonts w:ascii="Times New Roman" w:hAnsi="Times New Roman" w:cs="Times New Roman"/>
          <w:sz w:val="24"/>
          <w:szCs w:val="24"/>
        </w:rPr>
      </w:pPr>
      <w:r>
        <w:rPr>
          <w:rFonts w:ascii="Times New Roman" w:hAnsi="Times New Roman" w:cs="Times New Roman"/>
          <w:sz w:val="24"/>
          <w:szCs w:val="24"/>
        </w:rPr>
        <w:t>8</w:t>
      </w:r>
      <w:r w:rsidRPr="007E3FB7">
        <w:rPr>
          <w:rFonts w:ascii="Times New Roman" w:hAnsi="Times New Roman" w:cs="Times New Roman"/>
          <w:sz w:val="24"/>
          <w:szCs w:val="24"/>
        </w:rPr>
        <w:t>.7. При осуществлении своих прав и исполнении обязанностей Президент Ассоциации должен действовать добросовестно и разумно в интересах Ассоциации и её членов.</w:t>
      </w:r>
    </w:p>
    <w:p w14:paraId="67FFA695" w14:textId="77777777" w:rsidR="007E3FB7" w:rsidRPr="007E3FB7" w:rsidRDefault="007E3FB7" w:rsidP="007E3FB7">
      <w:pPr>
        <w:contextualSpacing/>
        <w:jc w:val="both"/>
        <w:rPr>
          <w:rFonts w:ascii="Times New Roman" w:hAnsi="Times New Roman" w:cs="Times New Roman"/>
          <w:sz w:val="24"/>
          <w:szCs w:val="24"/>
        </w:rPr>
      </w:pPr>
    </w:p>
    <w:p w14:paraId="55A69764" w14:textId="7B414A9B" w:rsidR="007E3FB7" w:rsidRPr="007E3FB7" w:rsidRDefault="007E3FB7" w:rsidP="007E3FB7">
      <w:pPr>
        <w:contextualSpacing/>
        <w:jc w:val="both"/>
        <w:rPr>
          <w:rFonts w:ascii="Times New Roman" w:hAnsi="Times New Roman" w:cs="Times New Roman"/>
          <w:sz w:val="24"/>
          <w:szCs w:val="24"/>
        </w:rPr>
      </w:pPr>
      <w:r>
        <w:rPr>
          <w:rFonts w:ascii="Times New Roman" w:hAnsi="Times New Roman" w:cs="Times New Roman"/>
          <w:sz w:val="24"/>
          <w:szCs w:val="24"/>
        </w:rPr>
        <w:t>8</w:t>
      </w:r>
      <w:r w:rsidRPr="007E3FB7">
        <w:rPr>
          <w:rFonts w:ascii="Times New Roman" w:hAnsi="Times New Roman" w:cs="Times New Roman"/>
          <w:sz w:val="24"/>
          <w:szCs w:val="24"/>
        </w:rPr>
        <w:t>.8. Президент Ассоциации не вправе:</w:t>
      </w:r>
    </w:p>
    <w:p w14:paraId="7DC55E92" w14:textId="77777777" w:rsidR="007E3FB7" w:rsidRPr="007E3FB7" w:rsidRDefault="007E3FB7" w:rsidP="007E3FB7">
      <w:pPr>
        <w:ind w:firstLine="708"/>
        <w:contextualSpacing/>
        <w:jc w:val="both"/>
        <w:rPr>
          <w:rFonts w:ascii="Times New Roman" w:hAnsi="Times New Roman" w:cs="Times New Roman"/>
          <w:sz w:val="24"/>
          <w:szCs w:val="24"/>
        </w:rPr>
      </w:pPr>
      <w:r w:rsidRPr="007E3FB7">
        <w:rPr>
          <w:rFonts w:ascii="Times New Roman" w:hAnsi="Times New Roman" w:cs="Times New Roman"/>
          <w:sz w:val="24"/>
          <w:szCs w:val="24"/>
        </w:rPr>
        <w:t xml:space="preserve">приобретать ценные бумаги, эмитентами которых или </w:t>
      </w:r>
      <w:proofErr w:type="gramStart"/>
      <w:r w:rsidRPr="007E3FB7">
        <w:rPr>
          <w:rFonts w:ascii="Times New Roman" w:hAnsi="Times New Roman" w:cs="Times New Roman"/>
          <w:sz w:val="24"/>
          <w:szCs w:val="24"/>
        </w:rPr>
        <w:t>должниками</w:t>
      </w:r>
      <w:proofErr w:type="gramEnd"/>
      <w:r w:rsidRPr="007E3FB7">
        <w:rPr>
          <w:rFonts w:ascii="Times New Roman" w:hAnsi="Times New Roman" w:cs="Times New Roman"/>
          <w:sz w:val="24"/>
          <w:szCs w:val="24"/>
        </w:rPr>
        <w:t xml:space="preserve"> по которым являются члены Ассоциации, их дочерние и зависимые общества;</w:t>
      </w:r>
    </w:p>
    <w:p w14:paraId="3E17152A" w14:textId="77777777" w:rsidR="007E3FB7" w:rsidRPr="007E3FB7" w:rsidRDefault="007E3FB7" w:rsidP="007E3FB7">
      <w:pPr>
        <w:ind w:firstLine="708"/>
        <w:contextualSpacing/>
        <w:jc w:val="both"/>
        <w:rPr>
          <w:rFonts w:ascii="Times New Roman" w:hAnsi="Times New Roman" w:cs="Times New Roman"/>
          <w:sz w:val="24"/>
          <w:szCs w:val="24"/>
        </w:rPr>
      </w:pPr>
      <w:r w:rsidRPr="007E3FB7">
        <w:rPr>
          <w:rFonts w:ascii="Times New Roman" w:hAnsi="Times New Roman" w:cs="Times New Roman"/>
          <w:sz w:val="24"/>
          <w:szCs w:val="24"/>
        </w:rPr>
        <w:t>заключать с членами Ассоциации, их дочерними и зависимыми обществами любые договоры имущественного страхования, кредитные договоры, соглашения о поручительстве;</w:t>
      </w:r>
    </w:p>
    <w:p w14:paraId="3EE41617" w14:textId="77777777" w:rsidR="007E3FB7" w:rsidRPr="007E3FB7" w:rsidRDefault="007E3FB7" w:rsidP="007E3FB7">
      <w:pPr>
        <w:ind w:firstLine="708"/>
        <w:contextualSpacing/>
        <w:jc w:val="both"/>
        <w:rPr>
          <w:rFonts w:ascii="Times New Roman" w:hAnsi="Times New Roman" w:cs="Times New Roman"/>
          <w:sz w:val="24"/>
          <w:szCs w:val="24"/>
        </w:rPr>
      </w:pPr>
      <w:r w:rsidRPr="007E3FB7">
        <w:rPr>
          <w:rFonts w:ascii="Times New Roman" w:hAnsi="Times New Roman" w:cs="Times New Roman"/>
          <w:sz w:val="24"/>
          <w:szCs w:val="24"/>
        </w:rPr>
        <w:t>осуществлять деятельность, являющуюся предметом саморегулирования для Ассоциации;</w:t>
      </w:r>
    </w:p>
    <w:p w14:paraId="43B50574" w14:textId="09679FAD" w:rsidR="0016672B" w:rsidRDefault="007E3FB7" w:rsidP="007E3FB7">
      <w:pPr>
        <w:ind w:firstLine="708"/>
        <w:contextualSpacing/>
        <w:jc w:val="both"/>
        <w:rPr>
          <w:rFonts w:ascii="Times New Roman" w:hAnsi="Times New Roman" w:cs="Times New Roman"/>
          <w:sz w:val="24"/>
          <w:szCs w:val="24"/>
        </w:rPr>
      </w:pPr>
      <w:r w:rsidRPr="007E3FB7">
        <w:rPr>
          <w:rFonts w:ascii="Times New Roman" w:hAnsi="Times New Roman" w:cs="Times New Roman"/>
          <w:sz w:val="24"/>
          <w:szCs w:val="24"/>
        </w:rPr>
        <w:t>являться членом органов управления Ассоциации.</w:t>
      </w:r>
    </w:p>
    <w:p w14:paraId="4D818EE3" w14:textId="708C1135" w:rsidR="00A01F01" w:rsidRDefault="00C8531A" w:rsidP="00FA4D3D">
      <w:pPr>
        <w:suppressAutoHyphen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9</w:t>
      </w:r>
      <w:r w:rsidR="00FA4D3D" w:rsidRPr="00FA4D3D">
        <w:rPr>
          <w:rFonts w:ascii="Times New Roman" w:hAnsi="Times New Roman" w:cs="Times New Roman"/>
          <w:b/>
          <w:bCs/>
          <w:sz w:val="24"/>
          <w:szCs w:val="24"/>
        </w:rPr>
        <w:t>. Имущество Ассоциации</w:t>
      </w:r>
    </w:p>
    <w:p w14:paraId="5E625D16" w14:textId="7E99F2CD" w:rsidR="00FA4D3D" w:rsidRDefault="00FA4D3D" w:rsidP="00FA4D3D">
      <w:pPr>
        <w:suppressAutoHyphens/>
        <w:spacing w:after="0" w:line="240" w:lineRule="auto"/>
        <w:jc w:val="center"/>
        <w:rPr>
          <w:rFonts w:ascii="Times New Roman" w:hAnsi="Times New Roman" w:cs="Times New Roman"/>
          <w:b/>
          <w:bCs/>
          <w:sz w:val="24"/>
          <w:szCs w:val="24"/>
        </w:rPr>
      </w:pPr>
    </w:p>
    <w:p w14:paraId="10833F65" w14:textId="22C8618E" w:rsidR="00FA4D3D" w:rsidRPr="0079159D" w:rsidRDefault="00C8531A" w:rsidP="00FA4D3D">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FA4D3D" w:rsidRPr="0079159D">
        <w:rPr>
          <w:rFonts w:ascii="Times New Roman" w:hAnsi="Times New Roman" w:cs="Times New Roman"/>
          <w:sz w:val="24"/>
          <w:szCs w:val="24"/>
        </w:rPr>
        <w:t>.1. Источниками формирования имущества Ассоциации являются:</w:t>
      </w:r>
    </w:p>
    <w:p w14:paraId="1623C875" w14:textId="3539D158" w:rsidR="00FA4D3D" w:rsidRDefault="00FA4D3D" w:rsidP="00FA4D3D">
      <w:pPr>
        <w:pStyle w:val="a3"/>
        <w:numPr>
          <w:ilvl w:val="0"/>
          <w:numId w:val="3"/>
        </w:numPr>
        <w:suppressAutoHyphens/>
        <w:spacing w:after="0" w:line="240" w:lineRule="auto"/>
        <w:ind w:left="567" w:hanging="283"/>
        <w:jc w:val="both"/>
        <w:rPr>
          <w:rFonts w:ascii="Times New Roman" w:hAnsi="Times New Roman" w:cs="Times New Roman"/>
          <w:sz w:val="24"/>
          <w:szCs w:val="24"/>
        </w:rPr>
      </w:pPr>
      <w:r w:rsidRPr="0079159D">
        <w:rPr>
          <w:rFonts w:ascii="Times New Roman" w:hAnsi="Times New Roman" w:cs="Times New Roman"/>
          <w:sz w:val="24"/>
          <w:szCs w:val="24"/>
        </w:rPr>
        <w:t>регулярные и единовременные поступления от членов Ассоциации (вступительные, членские, целевые, дополнительные и иные взносы),</w:t>
      </w:r>
    </w:p>
    <w:p w14:paraId="75CDDDE8" w14:textId="77777777" w:rsidR="00FA4D3D" w:rsidRPr="0079159D" w:rsidRDefault="00FA4D3D" w:rsidP="00FA4D3D">
      <w:pPr>
        <w:pStyle w:val="a3"/>
        <w:numPr>
          <w:ilvl w:val="0"/>
          <w:numId w:val="3"/>
        </w:numPr>
        <w:suppressAutoHyphens/>
        <w:spacing w:after="0" w:line="240" w:lineRule="auto"/>
        <w:ind w:left="567" w:hanging="283"/>
        <w:jc w:val="both"/>
        <w:rPr>
          <w:rFonts w:ascii="Times New Roman" w:hAnsi="Times New Roman" w:cs="Times New Roman"/>
          <w:sz w:val="24"/>
          <w:szCs w:val="24"/>
        </w:rPr>
      </w:pPr>
      <w:r w:rsidRPr="0079159D">
        <w:rPr>
          <w:rFonts w:ascii="Times New Roman" w:hAnsi="Times New Roman" w:cs="Times New Roman"/>
          <w:sz w:val="24"/>
          <w:szCs w:val="24"/>
        </w:rPr>
        <w:t>добровольные имущественные взносы и пожертвования,</w:t>
      </w:r>
    </w:p>
    <w:p w14:paraId="75C71054" w14:textId="6D8EA989" w:rsidR="00FA4D3D" w:rsidRPr="0079159D" w:rsidRDefault="00FA4D3D" w:rsidP="00FA4D3D">
      <w:pPr>
        <w:pStyle w:val="a3"/>
        <w:numPr>
          <w:ilvl w:val="0"/>
          <w:numId w:val="3"/>
        </w:numPr>
        <w:suppressAutoHyphens/>
        <w:spacing w:after="0" w:line="240" w:lineRule="auto"/>
        <w:ind w:left="567" w:hanging="283"/>
        <w:jc w:val="both"/>
        <w:rPr>
          <w:rFonts w:ascii="Times New Roman" w:hAnsi="Times New Roman" w:cs="Times New Roman"/>
          <w:sz w:val="24"/>
          <w:szCs w:val="24"/>
        </w:rPr>
      </w:pPr>
      <w:r w:rsidRPr="0079159D">
        <w:rPr>
          <w:rFonts w:ascii="Times New Roman" w:hAnsi="Times New Roman" w:cs="Times New Roman"/>
          <w:sz w:val="24"/>
          <w:szCs w:val="24"/>
        </w:rPr>
        <w:t>средства от оказания услуг по предоставлению информации, раскрытие которой может осуществляться на платной основе, в том числе аккредитованным при Ассоциации организациям (специалистам), обеспечивающим деятельность членов Ассоциации</w:t>
      </w:r>
      <w:r w:rsidR="00C8531A">
        <w:rPr>
          <w:rFonts w:ascii="Times New Roman" w:hAnsi="Times New Roman" w:cs="Times New Roman"/>
          <w:sz w:val="24"/>
          <w:szCs w:val="24"/>
        </w:rPr>
        <w:t>;</w:t>
      </w:r>
    </w:p>
    <w:p w14:paraId="70CA5AE0" w14:textId="43FEA415" w:rsidR="00FA4D3D" w:rsidRDefault="00FA4D3D" w:rsidP="00FA4D3D">
      <w:pPr>
        <w:pStyle w:val="a3"/>
        <w:numPr>
          <w:ilvl w:val="0"/>
          <w:numId w:val="3"/>
        </w:numPr>
        <w:suppressAutoHyphens/>
        <w:spacing w:after="0" w:line="240" w:lineRule="auto"/>
        <w:ind w:left="567" w:hanging="283"/>
        <w:jc w:val="both"/>
        <w:rPr>
          <w:rFonts w:ascii="Times New Roman" w:hAnsi="Times New Roman" w:cs="Times New Roman"/>
          <w:sz w:val="24"/>
          <w:szCs w:val="24"/>
        </w:rPr>
      </w:pPr>
      <w:r w:rsidRPr="0079159D">
        <w:rPr>
          <w:rFonts w:ascii="Times New Roman" w:hAnsi="Times New Roman" w:cs="Times New Roman"/>
          <w:sz w:val="24"/>
          <w:szCs w:val="24"/>
        </w:rPr>
        <w:t>средства, полученные от оказания образовательных услуг, связанных с деятельностью и профессиональными интересами членов Ассоциации,</w:t>
      </w:r>
    </w:p>
    <w:p w14:paraId="1AE9902C" w14:textId="150AD8D2" w:rsidR="009354A2" w:rsidRPr="009354A2" w:rsidRDefault="009354A2" w:rsidP="00FA4D3D">
      <w:pPr>
        <w:pStyle w:val="a3"/>
        <w:numPr>
          <w:ilvl w:val="0"/>
          <w:numId w:val="3"/>
        </w:numPr>
        <w:suppressAutoHyphens/>
        <w:spacing w:after="0" w:line="240" w:lineRule="auto"/>
        <w:ind w:left="567" w:hanging="283"/>
        <w:jc w:val="both"/>
        <w:rPr>
          <w:rFonts w:ascii="Times New Roman" w:hAnsi="Times New Roman" w:cs="Times New Roman"/>
          <w:sz w:val="24"/>
          <w:szCs w:val="24"/>
        </w:rPr>
      </w:pPr>
      <w:r w:rsidRPr="009354A2">
        <w:rPr>
          <w:rFonts w:ascii="Times New Roman" w:hAnsi="Times New Roman" w:cs="Times New Roman"/>
          <w:sz w:val="24"/>
          <w:szCs w:val="24"/>
        </w:rPr>
        <w:t>взносы от аккредитации организаций и специалистов, привлекаемых членами Ассоциации,</w:t>
      </w:r>
    </w:p>
    <w:p w14:paraId="1E0D4707" w14:textId="77777777" w:rsidR="00FA4D3D" w:rsidRPr="0079159D" w:rsidRDefault="00FA4D3D" w:rsidP="00FA4D3D">
      <w:pPr>
        <w:pStyle w:val="a3"/>
        <w:numPr>
          <w:ilvl w:val="0"/>
          <w:numId w:val="3"/>
        </w:numPr>
        <w:suppressAutoHyphens/>
        <w:spacing w:after="0" w:line="240" w:lineRule="auto"/>
        <w:ind w:left="567" w:hanging="283"/>
        <w:jc w:val="both"/>
        <w:rPr>
          <w:rFonts w:ascii="Times New Roman" w:hAnsi="Times New Roman" w:cs="Times New Roman"/>
          <w:sz w:val="24"/>
          <w:szCs w:val="24"/>
        </w:rPr>
      </w:pPr>
      <w:r w:rsidRPr="0079159D">
        <w:rPr>
          <w:rFonts w:ascii="Times New Roman" w:hAnsi="Times New Roman" w:cs="Times New Roman"/>
          <w:sz w:val="24"/>
          <w:szCs w:val="24"/>
        </w:rPr>
        <w:t>средства, полученные от продажи информационных материалов, связанных с деятельностью и профессиональными интересами членов Ассоциации,</w:t>
      </w:r>
    </w:p>
    <w:p w14:paraId="7E6A908F" w14:textId="77777777" w:rsidR="00FA4D3D" w:rsidRPr="0079159D" w:rsidRDefault="00FA4D3D" w:rsidP="00FA4D3D">
      <w:pPr>
        <w:pStyle w:val="a3"/>
        <w:numPr>
          <w:ilvl w:val="0"/>
          <w:numId w:val="3"/>
        </w:numPr>
        <w:suppressAutoHyphens/>
        <w:spacing w:after="0" w:line="240" w:lineRule="auto"/>
        <w:ind w:left="567" w:hanging="283"/>
        <w:jc w:val="both"/>
        <w:rPr>
          <w:rFonts w:ascii="Times New Roman" w:hAnsi="Times New Roman" w:cs="Times New Roman"/>
          <w:sz w:val="24"/>
          <w:szCs w:val="24"/>
        </w:rPr>
      </w:pPr>
      <w:r w:rsidRPr="0079159D">
        <w:rPr>
          <w:rFonts w:ascii="Times New Roman" w:hAnsi="Times New Roman" w:cs="Times New Roman"/>
          <w:sz w:val="24"/>
          <w:szCs w:val="24"/>
        </w:rPr>
        <w:t>доходы, полученные от размещения денежных средств на банковских депозитах,</w:t>
      </w:r>
    </w:p>
    <w:p w14:paraId="5938C6EB" w14:textId="77777777" w:rsidR="00FA4D3D" w:rsidRPr="0079159D" w:rsidRDefault="00FA4D3D" w:rsidP="00FA4D3D">
      <w:pPr>
        <w:pStyle w:val="a3"/>
        <w:numPr>
          <w:ilvl w:val="0"/>
          <w:numId w:val="3"/>
        </w:numPr>
        <w:suppressAutoHyphens/>
        <w:spacing w:after="0" w:line="240" w:lineRule="auto"/>
        <w:ind w:left="567" w:hanging="283"/>
        <w:jc w:val="both"/>
        <w:rPr>
          <w:rFonts w:ascii="Times New Roman" w:hAnsi="Times New Roman" w:cs="Times New Roman"/>
          <w:sz w:val="24"/>
          <w:szCs w:val="24"/>
        </w:rPr>
      </w:pPr>
      <w:r w:rsidRPr="0079159D">
        <w:rPr>
          <w:rFonts w:ascii="Times New Roman" w:hAnsi="Times New Roman" w:cs="Times New Roman"/>
          <w:sz w:val="24"/>
          <w:szCs w:val="24"/>
        </w:rPr>
        <w:t>другие не запрещенные законом источники.</w:t>
      </w:r>
    </w:p>
    <w:p w14:paraId="723400B5" w14:textId="2B1DF1B4" w:rsidR="00FA4D3D" w:rsidRPr="0079159D" w:rsidRDefault="00C8531A" w:rsidP="009354A2">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FA4D3D" w:rsidRPr="0079159D">
        <w:rPr>
          <w:rFonts w:ascii="Times New Roman" w:hAnsi="Times New Roman" w:cs="Times New Roman"/>
          <w:sz w:val="24"/>
          <w:szCs w:val="24"/>
        </w:rPr>
        <w:t>.2. Федеральными законами могут устанавливаться ограничения источников доходов, получаемых Ассоциацией.</w:t>
      </w:r>
    </w:p>
    <w:p w14:paraId="500C09B4" w14:textId="5FCA18D3" w:rsidR="00FA4D3D" w:rsidRPr="0079159D" w:rsidRDefault="00C8531A" w:rsidP="009354A2">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FA4D3D" w:rsidRPr="0079159D">
        <w:rPr>
          <w:rFonts w:ascii="Times New Roman" w:hAnsi="Times New Roman" w:cs="Times New Roman"/>
          <w:sz w:val="24"/>
          <w:szCs w:val="24"/>
        </w:rPr>
        <w:t>.3. Порядок регулярных и единовременных поступлений от членов Ассоциации определяется внутренними документами Ассоциации.</w:t>
      </w:r>
    </w:p>
    <w:p w14:paraId="78DD123B" w14:textId="4E5ED1F8" w:rsidR="00FA4D3D" w:rsidRPr="0079159D" w:rsidRDefault="00C8531A" w:rsidP="009354A2">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FA4D3D" w:rsidRPr="0079159D">
        <w:rPr>
          <w:rFonts w:ascii="Times New Roman" w:hAnsi="Times New Roman" w:cs="Times New Roman"/>
          <w:sz w:val="24"/>
          <w:szCs w:val="24"/>
        </w:rPr>
        <w:t>.4. Взносы членов Ассоциации оплачиваются денежными средствами.</w:t>
      </w:r>
    </w:p>
    <w:p w14:paraId="54116B73" w14:textId="6498AF21" w:rsidR="00FA4D3D" w:rsidRPr="0079159D" w:rsidRDefault="00C8531A" w:rsidP="009354A2">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9.5</w:t>
      </w:r>
      <w:r w:rsidR="00FA4D3D" w:rsidRPr="0079159D">
        <w:rPr>
          <w:rFonts w:ascii="Times New Roman" w:hAnsi="Times New Roman" w:cs="Times New Roman"/>
          <w:sz w:val="24"/>
          <w:szCs w:val="24"/>
        </w:rPr>
        <w:t>. Ассоциации принадлежит право собственности на денежные средства, имущество и иные объекты собственности, переданные физическими и юридическими лицами в форме взноса, дара, пожертвования или по завещанию.</w:t>
      </w:r>
    </w:p>
    <w:p w14:paraId="3B540B18" w14:textId="012D6DF8" w:rsidR="00FA4D3D" w:rsidRPr="0079159D" w:rsidRDefault="00C8531A" w:rsidP="009354A2">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FA4D3D" w:rsidRPr="0079159D">
        <w:rPr>
          <w:rFonts w:ascii="Times New Roman" w:hAnsi="Times New Roman" w:cs="Times New Roman"/>
          <w:sz w:val="24"/>
          <w:szCs w:val="24"/>
        </w:rPr>
        <w:t>.6. Ассоциация вправе привлекать в порядке, установленном законодательством Российской Федерации, дополнительные финансовые, в том числе валютные ресурсы, пожертвования и целевые взносы юридических и физических лиц, в том числе и иностранных, которые могут вноситься деньгами, ценными бумагами, иным имуществом, имущественными и неимущественными правами.</w:t>
      </w:r>
    </w:p>
    <w:p w14:paraId="223A7C46" w14:textId="7884910D" w:rsidR="00FA4D3D" w:rsidRDefault="00C8531A" w:rsidP="009354A2">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FA4D3D" w:rsidRPr="0079159D">
        <w:rPr>
          <w:rFonts w:ascii="Times New Roman" w:hAnsi="Times New Roman" w:cs="Times New Roman"/>
          <w:sz w:val="24"/>
          <w:szCs w:val="24"/>
        </w:rPr>
        <w:t>.7. Ассоциация может иметь в собственности здания, сооружения, жилищный фонд, автотранспортные средства, оборудование, инвентарь, денежные средства в рублях и иностранной валюте, ценные бумаги, иное имущество, стоимость которых отражается на балансе Ассоциации. Ассоциация может иметь земельные участки в собственности или на ином праве в соответствии с законодательством Российской Федерации.</w:t>
      </w:r>
    </w:p>
    <w:p w14:paraId="7B36ED2A" w14:textId="77777777" w:rsidR="000B4234" w:rsidRDefault="000B4234" w:rsidP="009354A2">
      <w:pPr>
        <w:suppressAutoHyphens/>
        <w:spacing w:after="0" w:line="240" w:lineRule="auto"/>
        <w:jc w:val="both"/>
        <w:rPr>
          <w:rFonts w:ascii="Times New Roman" w:hAnsi="Times New Roman" w:cs="Times New Roman"/>
          <w:sz w:val="24"/>
          <w:szCs w:val="24"/>
        </w:rPr>
      </w:pPr>
    </w:p>
    <w:p w14:paraId="1D51A000" w14:textId="77777777" w:rsidR="00836A01" w:rsidRDefault="000B4234" w:rsidP="00836A01">
      <w:pPr>
        <w:suppressAutoHyphens/>
        <w:spacing w:after="0" w:line="240" w:lineRule="auto"/>
        <w:jc w:val="center"/>
        <w:rPr>
          <w:rFonts w:ascii="Times New Roman" w:hAnsi="Times New Roman" w:cs="Times New Roman"/>
          <w:b/>
          <w:bCs/>
          <w:sz w:val="24"/>
          <w:szCs w:val="24"/>
        </w:rPr>
      </w:pPr>
      <w:r w:rsidRPr="00836A01">
        <w:rPr>
          <w:rFonts w:ascii="Times New Roman" w:hAnsi="Times New Roman" w:cs="Times New Roman"/>
          <w:b/>
          <w:bCs/>
          <w:sz w:val="24"/>
          <w:szCs w:val="24"/>
        </w:rPr>
        <w:t>10. Компенсационный фонд</w:t>
      </w:r>
    </w:p>
    <w:p w14:paraId="05195BE1" w14:textId="2399A4D6" w:rsidR="00836A01" w:rsidRPr="00836A01" w:rsidRDefault="00836A01" w:rsidP="00836A01">
      <w:pPr>
        <w:suppressAutoHyphens/>
        <w:spacing w:before="240" w:after="0" w:line="240" w:lineRule="auto"/>
        <w:ind w:firstLine="708"/>
        <w:jc w:val="both"/>
        <w:rPr>
          <w:rFonts w:ascii="Times New Roman" w:eastAsia="Times New Roman" w:hAnsi="Times New Roman" w:cs="Times New Roman"/>
          <w:color w:val="0F1115"/>
          <w:sz w:val="24"/>
          <w:szCs w:val="24"/>
          <w:lang w:eastAsia="zh-CN"/>
        </w:rPr>
      </w:pPr>
      <w:r w:rsidRPr="00836A01">
        <w:rPr>
          <w:rFonts w:ascii="Times New Roman" w:eastAsia="Times New Roman" w:hAnsi="Times New Roman" w:cs="Times New Roman"/>
          <w:color w:val="0F1115"/>
          <w:sz w:val="24"/>
          <w:szCs w:val="24"/>
          <w:lang w:eastAsia="zh-CN"/>
        </w:rPr>
        <w:t>10.1.</w:t>
      </w:r>
      <w:r>
        <w:rPr>
          <w:rFonts w:ascii="Times New Roman" w:eastAsia="Times New Roman" w:hAnsi="Times New Roman" w:cs="Times New Roman"/>
          <w:color w:val="0F1115"/>
          <w:sz w:val="24"/>
          <w:szCs w:val="24"/>
          <w:lang w:eastAsia="zh-CN"/>
        </w:rPr>
        <w:t xml:space="preserve"> </w:t>
      </w:r>
      <w:r w:rsidRPr="00836A01">
        <w:rPr>
          <w:rFonts w:ascii="Times New Roman" w:eastAsia="Times New Roman" w:hAnsi="Times New Roman" w:cs="Times New Roman"/>
          <w:color w:val="0F1115"/>
          <w:sz w:val="24"/>
          <w:szCs w:val="24"/>
          <w:lang w:eastAsia="zh-CN"/>
        </w:rPr>
        <w:t>Для осуществления компенсационных выплат в связи с возмещением убытков, причиненных лицам, участвующим в деле о банкротстве, и иным лицам вследствие неисполнения или ненадлежащего исполнения членом Ассоциации возложенных на него обязанностей в деле о банкротстве, члены Ассоциации обязаны участвовать в формировании компенсационного фонда Ассоциации, соответствующего требованиям Федерального закона «О несостоятельности (банкротстве)».</w:t>
      </w:r>
    </w:p>
    <w:p w14:paraId="136D3AB4" w14:textId="471EF403" w:rsidR="00836A01" w:rsidRPr="00836A01" w:rsidRDefault="00836A01" w:rsidP="00836A01">
      <w:pPr>
        <w:suppressAutoHyphens/>
        <w:spacing w:before="240" w:after="0" w:line="240" w:lineRule="auto"/>
        <w:ind w:firstLine="708"/>
        <w:jc w:val="both"/>
        <w:rPr>
          <w:rFonts w:ascii="Times New Roman" w:hAnsi="Times New Roman" w:cs="Times New Roman"/>
          <w:sz w:val="24"/>
          <w:szCs w:val="24"/>
        </w:rPr>
      </w:pPr>
      <w:r w:rsidRPr="00836A01">
        <w:rPr>
          <w:rFonts w:ascii="Times New Roman" w:hAnsi="Times New Roman" w:cs="Times New Roman"/>
          <w:sz w:val="24"/>
          <w:szCs w:val="24"/>
        </w:rPr>
        <w:t>10</w:t>
      </w:r>
      <w:r w:rsidRPr="00836A01">
        <w:rPr>
          <w:rFonts w:ascii="Times New Roman" w:eastAsia="Times New Roman" w:hAnsi="Times New Roman" w:cs="Times New Roman"/>
          <w:color w:val="0F1115"/>
          <w:sz w:val="24"/>
          <w:szCs w:val="24"/>
          <w:lang w:eastAsia="zh-CN"/>
        </w:rPr>
        <w:t>.2.</w:t>
      </w:r>
      <w:r>
        <w:rPr>
          <w:rFonts w:ascii="Times New Roman" w:eastAsia="Times New Roman" w:hAnsi="Times New Roman" w:cs="Times New Roman"/>
          <w:color w:val="0F1115"/>
          <w:sz w:val="24"/>
          <w:szCs w:val="24"/>
          <w:lang w:eastAsia="zh-CN"/>
        </w:rPr>
        <w:t xml:space="preserve"> </w:t>
      </w:r>
      <w:r w:rsidRPr="00836A01">
        <w:rPr>
          <w:rFonts w:ascii="Times New Roman" w:eastAsia="Times New Roman" w:hAnsi="Times New Roman" w:cs="Times New Roman"/>
          <w:color w:val="0F1115"/>
          <w:sz w:val="24"/>
          <w:szCs w:val="24"/>
          <w:lang w:eastAsia="zh-CN"/>
        </w:rPr>
        <w:t>Компенсационный фонд Ассоциации является обособленным имуществом, принадлежащим Ассоциации на праве собственности. Он формируется за счет взносов членов Ассоциации, перечисляемых только в денежной форме в размере не менее чем пятьдесят тысяч рублей на каждого члена в соответствии с решением коллегиального органа управления Ассоциации.</w:t>
      </w:r>
    </w:p>
    <w:p w14:paraId="6071C47C" w14:textId="77777777" w:rsidR="00836A01" w:rsidRPr="00836A01" w:rsidRDefault="00836A01" w:rsidP="00836A01">
      <w:pPr>
        <w:spacing w:before="240" w:after="240" w:line="240" w:lineRule="auto"/>
        <w:ind w:firstLine="708"/>
        <w:jc w:val="both"/>
        <w:rPr>
          <w:rFonts w:ascii="Times New Roman" w:eastAsia="Times New Roman" w:hAnsi="Times New Roman" w:cs="Times New Roman"/>
          <w:color w:val="0F1115"/>
          <w:sz w:val="24"/>
          <w:szCs w:val="24"/>
          <w:lang w:eastAsia="zh-CN"/>
        </w:rPr>
      </w:pPr>
      <w:r w:rsidRPr="00836A01">
        <w:rPr>
          <w:rFonts w:ascii="Times New Roman" w:eastAsia="Times New Roman" w:hAnsi="Times New Roman" w:cs="Times New Roman"/>
          <w:color w:val="0F1115"/>
          <w:sz w:val="24"/>
          <w:szCs w:val="24"/>
          <w:lang w:eastAsia="zh-CN"/>
        </w:rPr>
        <w:t>До заключения с управляющей компанией, имеющей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 договора доверительного управления средствами компенсационного фонда средства компенсационного фонда Ассоциации размещаются на специальном расчетном счете Ассоциации, открытом в кредитной организации. Не допускается освобождение члена Ассоциации от обязанности внесения взносов в компенсационный фонд, в том числе путем зачета его требований к Ассоциации.</w:t>
      </w:r>
    </w:p>
    <w:p w14:paraId="078BB2A0" w14:textId="63CD1EEA" w:rsidR="00836A01" w:rsidRPr="00836A01" w:rsidRDefault="00836A01" w:rsidP="00836A01">
      <w:pPr>
        <w:spacing w:before="240" w:after="240" w:line="240" w:lineRule="auto"/>
        <w:ind w:firstLine="708"/>
        <w:jc w:val="both"/>
        <w:rPr>
          <w:rFonts w:ascii="Times New Roman" w:eastAsia="Times New Roman" w:hAnsi="Times New Roman" w:cs="Times New Roman"/>
          <w:color w:val="0F1115"/>
          <w:sz w:val="24"/>
          <w:szCs w:val="24"/>
          <w:lang w:eastAsia="zh-CN"/>
        </w:rPr>
      </w:pPr>
      <w:r w:rsidRPr="00836A01">
        <w:rPr>
          <w:rFonts w:ascii="Times New Roman" w:eastAsia="Times New Roman" w:hAnsi="Times New Roman" w:cs="Times New Roman"/>
          <w:color w:val="0F1115"/>
          <w:sz w:val="24"/>
          <w:szCs w:val="24"/>
          <w:lang w:eastAsia="zh-CN"/>
        </w:rPr>
        <w:t>10.3.</w:t>
      </w:r>
      <w:r>
        <w:rPr>
          <w:rFonts w:ascii="Times New Roman" w:eastAsia="Times New Roman" w:hAnsi="Times New Roman" w:cs="Times New Roman"/>
          <w:color w:val="0F1115"/>
          <w:sz w:val="24"/>
          <w:szCs w:val="24"/>
          <w:lang w:eastAsia="zh-CN"/>
        </w:rPr>
        <w:t xml:space="preserve"> </w:t>
      </w:r>
      <w:r w:rsidRPr="00836A01">
        <w:rPr>
          <w:rFonts w:ascii="Times New Roman" w:eastAsia="Times New Roman" w:hAnsi="Times New Roman" w:cs="Times New Roman"/>
          <w:color w:val="0F1115"/>
          <w:sz w:val="24"/>
          <w:szCs w:val="24"/>
          <w:lang w:eastAsia="zh-CN"/>
        </w:rPr>
        <w:t>Расходование компенсационного фонда Ассоциации на цели, не предусмотренные Федеральным законом «О несостоятельности (банкротстве)» и внутренними документами Ассоциации, в том числе на выплату или возврат взносов членам Ассоциации, не допускается.</w:t>
      </w:r>
    </w:p>
    <w:p w14:paraId="155054FB" w14:textId="4C3B62B6" w:rsidR="00836A01" w:rsidRPr="00836A01" w:rsidRDefault="00836A01" w:rsidP="00836A01">
      <w:pPr>
        <w:spacing w:before="240" w:after="240" w:line="240" w:lineRule="auto"/>
        <w:ind w:firstLine="708"/>
        <w:jc w:val="both"/>
        <w:rPr>
          <w:rFonts w:ascii="Times New Roman" w:eastAsia="Times New Roman" w:hAnsi="Times New Roman" w:cs="Times New Roman"/>
          <w:color w:val="0F1115"/>
          <w:sz w:val="24"/>
          <w:szCs w:val="24"/>
          <w:lang w:eastAsia="zh-CN"/>
        </w:rPr>
      </w:pPr>
      <w:r w:rsidRPr="00836A01">
        <w:rPr>
          <w:rFonts w:ascii="Times New Roman" w:eastAsia="Times New Roman" w:hAnsi="Times New Roman" w:cs="Times New Roman"/>
          <w:color w:val="0F1115"/>
          <w:sz w:val="24"/>
          <w:szCs w:val="24"/>
          <w:lang w:eastAsia="zh-CN"/>
        </w:rPr>
        <w:t>10.4.</w:t>
      </w:r>
      <w:r>
        <w:rPr>
          <w:rFonts w:ascii="Times New Roman" w:eastAsia="Times New Roman" w:hAnsi="Times New Roman" w:cs="Times New Roman"/>
          <w:color w:val="0F1115"/>
          <w:sz w:val="24"/>
          <w:szCs w:val="24"/>
          <w:lang w:eastAsia="zh-CN"/>
        </w:rPr>
        <w:t xml:space="preserve"> </w:t>
      </w:r>
      <w:r w:rsidRPr="00836A01">
        <w:rPr>
          <w:rFonts w:ascii="Times New Roman" w:eastAsia="Times New Roman" w:hAnsi="Times New Roman" w:cs="Times New Roman"/>
          <w:color w:val="0F1115"/>
          <w:sz w:val="24"/>
          <w:szCs w:val="24"/>
          <w:lang w:eastAsia="zh-CN"/>
        </w:rPr>
        <w:t>На имущество, составляющее компенсационный фонд Ассоциации, не может быть обращено взыскание по обязательствам Ассоциации, а также по обязательствам членов Ассоциации, если такие обязательства не связаны с осуществлением компенсационных выплат, предусмотренных Федеральным законом «О несостоятельности (банкротстве)».</w:t>
      </w:r>
    </w:p>
    <w:p w14:paraId="45D8E525" w14:textId="4004EA5C" w:rsidR="00836A01" w:rsidRPr="00836A01" w:rsidRDefault="00836A01" w:rsidP="00836A01">
      <w:pPr>
        <w:spacing w:before="240" w:after="240" w:line="240" w:lineRule="auto"/>
        <w:ind w:firstLine="708"/>
        <w:jc w:val="both"/>
        <w:rPr>
          <w:rFonts w:ascii="Times New Roman" w:eastAsia="Times New Roman" w:hAnsi="Times New Roman" w:cs="Times New Roman"/>
          <w:color w:val="0F1115"/>
          <w:sz w:val="24"/>
          <w:szCs w:val="24"/>
          <w:lang w:eastAsia="zh-CN"/>
        </w:rPr>
      </w:pPr>
      <w:r w:rsidRPr="00836A01">
        <w:rPr>
          <w:rFonts w:ascii="Times New Roman" w:eastAsia="Times New Roman" w:hAnsi="Times New Roman" w:cs="Times New Roman"/>
          <w:color w:val="0F1115"/>
          <w:sz w:val="24"/>
          <w:szCs w:val="24"/>
          <w:lang w:eastAsia="zh-CN"/>
        </w:rPr>
        <w:t>10.5.</w:t>
      </w:r>
      <w:r>
        <w:rPr>
          <w:rFonts w:ascii="Times New Roman" w:eastAsia="Times New Roman" w:hAnsi="Times New Roman" w:cs="Times New Roman"/>
          <w:color w:val="0F1115"/>
          <w:sz w:val="24"/>
          <w:szCs w:val="24"/>
          <w:lang w:eastAsia="zh-CN"/>
        </w:rPr>
        <w:t xml:space="preserve"> </w:t>
      </w:r>
      <w:r w:rsidRPr="00836A01">
        <w:rPr>
          <w:rFonts w:ascii="Times New Roman" w:eastAsia="Times New Roman" w:hAnsi="Times New Roman" w:cs="Times New Roman"/>
          <w:color w:val="0F1115"/>
          <w:sz w:val="24"/>
          <w:szCs w:val="24"/>
          <w:lang w:eastAsia="zh-CN"/>
        </w:rPr>
        <w:t>Порядок размещения средств компенсационного фонда, их инвестирования, осуществления компенсационных выплат в связи с возмещением убытков, причиненных лицам, участвующим в деле о банкротстве, и иным лицам вследствие неисполнения или ненадлежащего исполнения членом Ассоциации возложенных на него обязанностей в деле о банкротстве устанавливаются внутренними документами Ассоциации.</w:t>
      </w:r>
    </w:p>
    <w:p w14:paraId="2CDB8C9E" w14:textId="2C071EA4" w:rsidR="00836A01" w:rsidRPr="00836A01" w:rsidRDefault="00836A01" w:rsidP="00836A01">
      <w:pPr>
        <w:spacing w:before="240" w:after="240" w:line="240" w:lineRule="auto"/>
        <w:ind w:firstLine="708"/>
        <w:jc w:val="both"/>
        <w:rPr>
          <w:rFonts w:ascii="Times New Roman" w:eastAsia="Times New Roman" w:hAnsi="Times New Roman" w:cs="Times New Roman"/>
          <w:color w:val="0F1115"/>
          <w:sz w:val="24"/>
          <w:szCs w:val="24"/>
          <w:lang w:eastAsia="zh-CN"/>
        </w:rPr>
      </w:pPr>
      <w:r w:rsidRPr="00836A01">
        <w:rPr>
          <w:rFonts w:ascii="Times New Roman" w:eastAsia="Times New Roman" w:hAnsi="Times New Roman" w:cs="Times New Roman"/>
          <w:color w:val="0F1115"/>
          <w:sz w:val="24"/>
          <w:szCs w:val="24"/>
          <w:lang w:eastAsia="zh-CN"/>
        </w:rPr>
        <w:lastRenderedPageBreak/>
        <w:t>Выплата вознаграждения управляющей компании и уплата налогов и иных платежей, обязанность по уплате которых возникает в связи с получением дохода от размещения средств компенсационного фонда саморегулируемой организации арбитражных управляющих осуществляется по решению Правления Ассоциации в соответствии с внутренними документами (Регламент).</w:t>
      </w:r>
    </w:p>
    <w:p w14:paraId="7DAE4A82" w14:textId="05C07A70" w:rsidR="00836A01" w:rsidRPr="00836A01" w:rsidRDefault="00836A01" w:rsidP="005F58D4">
      <w:pPr>
        <w:spacing w:before="240" w:after="240" w:line="240" w:lineRule="auto"/>
        <w:ind w:firstLine="708"/>
        <w:jc w:val="both"/>
        <w:rPr>
          <w:rFonts w:ascii="Times New Roman" w:eastAsia="Times New Roman" w:hAnsi="Times New Roman" w:cs="Times New Roman"/>
          <w:color w:val="0F1115"/>
          <w:sz w:val="24"/>
          <w:szCs w:val="24"/>
          <w:lang w:eastAsia="zh-CN"/>
        </w:rPr>
      </w:pPr>
      <w:r w:rsidRPr="00836A01">
        <w:rPr>
          <w:rFonts w:ascii="Times New Roman" w:eastAsia="Times New Roman" w:hAnsi="Times New Roman" w:cs="Times New Roman"/>
          <w:color w:val="0F1115"/>
          <w:sz w:val="24"/>
          <w:szCs w:val="24"/>
          <w:lang w:eastAsia="zh-CN"/>
        </w:rPr>
        <w:t>10.6.</w:t>
      </w:r>
      <w:r w:rsidR="005F58D4">
        <w:rPr>
          <w:rFonts w:ascii="Times New Roman" w:eastAsia="Times New Roman" w:hAnsi="Times New Roman" w:cs="Times New Roman"/>
          <w:color w:val="0F1115"/>
          <w:sz w:val="24"/>
          <w:szCs w:val="24"/>
          <w:lang w:eastAsia="zh-CN"/>
        </w:rPr>
        <w:t xml:space="preserve"> </w:t>
      </w:r>
      <w:r w:rsidRPr="00836A01">
        <w:rPr>
          <w:rFonts w:ascii="Times New Roman" w:eastAsia="Times New Roman" w:hAnsi="Times New Roman" w:cs="Times New Roman"/>
          <w:color w:val="0F1115"/>
          <w:sz w:val="24"/>
          <w:szCs w:val="24"/>
          <w:lang w:eastAsia="zh-CN"/>
        </w:rPr>
        <w:t>Размер компенсационной выплаты из компенсационного фонда Ассоциации, членом которой являлся арбитражный управляющий на дату совершения действий или бездействия, повлекших за собой причинение убытков лицам, участвующим в деле о банкротстве, и иным лицам в связи с неисполнением или ненадлежащим исполнением возложенных на арбитражного управляющего обязанностей в деле о банкротстве, не может превышать</w:t>
      </w:r>
    </w:p>
    <w:p w14:paraId="57C300D9" w14:textId="55D75DCB" w:rsidR="00836A01" w:rsidRPr="00836A01" w:rsidRDefault="00836A01" w:rsidP="005F58D4">
      <w:pPr>
        <w:spacing w:before="240" w:after="0" w:line="240" w:lineRule="auto"/>
        <w:ind w:firstLine="708"/>
        <w:jc w:val="both"/>
        <w:rPr>
          <w:rFonts w:ascii="Times New Roman" w:eastAsia="Times New Roman" w:hAnsi="Times New Roman" w:cs="Times New Roman"/>
          <w:color w:val="0F1115"/>
          <w:sz w:val="24"/>
          <w:szCs w:val="24"/>
          <w:lang w:eastAsia="zh-CN"/>
        </w:rPr>
      </w:pPr>
      <w:r w:rsidRPr="00836A01">
        <w:rPr>
          <w:rFonts w:ascii="Times New Roman" w:eastAsia="Times New Roman" w:hAnsi="Times New Roman" w:cs="Times New Roman"/>
          <w:color w:val="0F1115"/>
          <w:sz w:val="24"/>
          <w:szCs w:val="24"/>
          <w:lang w:eastAsia="zh-CN"/>
        </w:rPr>
        <w:t>10.7.</w:t>
      </w:r>
      <w:r w:rsidR="005F58D4">
        <w:rPr>
          <w:rFonts w:ascii="Times New Roman" w:eastAsia="Times New Roman" w:hAnsi="Times New Roman" w:cs="Times New Roman"/>
          <w:color w:val="0F1115"/>
          <w:sz w:val="24"/>
          <w:szCs w:val="24"/>
          <w:lang w:eastAsia="zh-CN"/>
        </w:rPr>
        <w:t xml:space="preserve"> </w:t>
      </w:r>
      <w:r w:rsidRPr="00836A01">
        <w:rPr>
          <w:rFonts w:ascii="Times New Roman" w:eastAsia="Times New Roman" w:hAnsi="Times New Roman" w:cs="Times New Roman"/>
          <w:color w:val="0F1115"/>
          <w:sz w:val="24"/>
          <w:szCs w:val="24"/>
          <w:lang w:eastAsia="zh-CN"/>
        </w:rPr>
        <w:t>В случае, если сумма компенсационного фонда Ассоциации ниже минимального размера компенсационного фонда, установленного Федеральным законом «О несостоятельности (банкротстве)», по решению коллегиального органа управления члены Ассоциации обязаны осуществить взносы в размере, установленном коллегиальным органом, пропорционально, исходя из суммы, необходимой для пополнения компенсационного фонда.</w:t>
      </w:r>
    </w:p>
    <w:p w14:paraId="3A8E3D93" w14:textId="77777777" w:rsidR="00836A01" w:rsidRDefault="00836A01" w:rsidP="000B4234">
      <w:pPr>
        <w:suppressAutoHyphens/>
        <w:spacing w:after="0" w:line="240" w:lineRule="auto"/>
        <w:jc w:val="center"/>
        <w:rPr>
          <w:rFonts w:ascii="Times New Roman" w:hAnsi="Times New Roman" w:cs="Times New Roman"/>
          <w:b/>
          <w:bCs/>
          <w:sz w:val="24"/>
          <w:szCs w:val="24"/>
        </w:rPr>
      </w:pPr>
    </w:p>
    <w:p w14:paraId="237D0298" w14:textId="77777777" w:rsidR="00836A01" w:rsidRDefault="00836A01" w:rsidP="000B4234">
      <w:pPr>
        <w:suppressAutoHyphens/>
        <w:spacing w:after="0" w:line="240" w:lineRule="auto"/>
        <w:jc w:val="center"/>
        <w:rPr>
          <w:rFonts w:ascii="Times New Roman" w:hAnsi="Times New Roman" w:cs="Times New Roman"/>
          <w:b/>
          <w:bCs/>
          <w:sz w:val="24"/>
          <w:szCs w:val="24"/>
        </w:rPr>
      </w:pPr>
    </w:p>
    <w:p w14:paraId="647637EA" w14:textId="77777777" w:rsidR="00836A01" w:rsidRPr="00836A01" w:rsidRDefault="00836A01" w:rsidP="000B4234">
      <w:pPr>
        <w:suppressAutoHyphens/>
        <w:spacing w:after="0" w:line="240" w:lineRule="auto"/>
        <w:jc w:val="center"/>
        <w:rPr>
          <w:rFonts w:ascii="Times New Roman" w:hAnsi="Times New Roman" w:cs="Times New Roman"/>
          <w:b/>
          <w:bCs/>
          <w:sz w:val="24"/>
          <w:szCs w:val="24"/>
        </w:rPr>
      </w:pPr>
    </w:p>
    <w:p w14:paraId="779DEAA4" w14:textId="02495228" w:rsidR="008D623C" w:rsidRPr="00AC4BE5" w:rsidRDefault="008D623C" w:rsidP="008D623C">
      <w:pPr>
        <w:pStyle w:val="a3"/>
        <w:suppressAutoHyphens/>
        <w:spacing w:after="0" w:line="240" w:lineRule="auto"/>
        <w:jc w:val="center"/>
        <w:rPr>
          <w:rFonts w:ascii="Times New Roman" w:hAnsi="Times New Roman" w:cs="Times New Roman"/>
          <w:b/>
          <w:bCs/>
          <w:sz w:val="24"/>
          <w:szCs w:val="24"/>
        </w:rPr>
      </w:pPr>
      <w:r w:rsidRPr="00AC4BE5">
        <w:rPr>
          <w:rFonts w:ascii="Times New Roman" w:hAnsi="Times New Roman" w:cs="Times New Roman"/>
          <w:b/>
          <w:bCs/>
          <w:sz w:val="24"/>
          <w:szCs w:val="24"/>
        </w:rPr>
        <w:t>11. Финансовый контроль над деятельностью Ассоциации.</w:t>
      </w:r>
    </w:p>
    <w:p w14:paraId="50488274" w14:textId="11E90AD1" w:rsidR="008D623C" w:rsidRPr="00AC4BE5" w:rsidRDefault="008D623C" w:rsidP="008D623C">
      <w:pPr>
        <w:suppressAutoHyphens/>
        <w:spacing w:after="0" w:line="240" w:lineRule="auto"/>
        <w:ind w:firstLine="708"/>
        <w:jc w:val="both"/>
        <w:rPr>
          <w:rFonts w:ascii="Times New Roman" w:hAnsi="Times New Roman" w:cs="Times New Roman"/>
          <w:sz w:val="24"/>
          <w:szCs w:val="24"/>
        </w:rPr>
      </w:pPr>
      <w:r w:rsidRPr="00AC4BE5">
        <w:rPr>
          <w:rFonts w:ascii="Times New Roman" w:hAnsi="Times New Roman" w:cs="Times New Roman"/>
          <w:sz w:val="24"/>
          <w:szCs w:val="24"/>
        </w:rPr>
        <w:t>11.1. Ассоциация ведет бухгалтерский учет и статистическую отчетность в порядке, установленном действующим законодательством.</w:t>
      </w:r>
    </w:p>
    <w:p w14:paraId="18F5E0C5" w14:textId="14029AB3" w:rsidR="008D623C" w:rsidRPr="00AC4BE5" w:rsidRDefault="008D623C" w:rsidP="008D623C">
      <w:pPr>
        <w:suppressAutoHyphens/>
        <w:spacing w:after="0" w:line="240" w:lineRule="auto"/>
        <w:ind w:firstLine="708"/>
        <w:jc w:val="both"/>
        <w:rPr>
          <w:rFonts w:ascii="Times New Roman" w:hAnsi="Times New Roman" w:cs="Times New Roman"/>
          <w:sz w:val="24"/>
          <w:szCs w:val="24"/>
        </w:rPr>
      </w:pPr>
      <w:r w:rsidRPr="00AC4BE5">
        <w:rPr>
          <w:rFonts w:ascii="Times New Roman" w:hAnsi="Times New Roman" w:cs="Times New Roman"/>
          <w:sz w:val="24"/>
          <w:szCs w:val="24"/>
        </w:rPr>
        <w:t>11.2. Ведение бухгалтерского учета и финансовой (</w:t>
      </w:r>
      <w:proofErr w:type="gramStart"/>
      <w:r w:rsidRPr="00AC4BE5">
        <w:rPr>
          <w:rFonts w:ascii="Times New Roman" w:hAnsi="Times New Roman" w:cs="Times New Roman"/>
          <w:sz w:val="24"/>
          <w:szCs w:val="24"/>
        </w:rPr>
        <w:t>бухгалтерской )</w:t>
      </w:r>
      <w:proofErr w:type="gramEnd"/>
      <w:r w:rsidRPr="00AC4BE5">
        <w:rPr>
          <w:rFonts w:ascii="Times New Roman" w:hAnsi="Times New Roman" w:cs="Times New Roman"/>
          <w:sz w:val="24"/>
          <w:szCs w:val="24"/>
        </w:rPr>
        <w:t xml:space="preserve"> отчетности Ассоциации подлежит обязательному аудиту; </w:t>
      </w:r>
    </w:p>
    <w:p w14:paraId="5F954D98" w14:textId="410C8478" w:rsidR="008D623C" w:rsidRPr="00AC4BE5" w:rsidRDefault="008D623C" w:rsidP="008D623C">
      <w:pPr>
        <w:suppressAutoHyphens/>
        <w:spacing w:after="0" w:line="240" w:lineRule="auto"/>
        <w:ind w:firstLine="708"/>
        <w:jc w:val="both"/>
        <w:rPr>
          <w:rFonts w:ascii="Times New Roman" w:hAnsi="Times New Roman" w:cs="Times New Roman"/>
          <w:sz w:val="24"/>
          <w:szCs w:val="24"/>
        </w:rPr>
      </w:pPr>
      <w:r w:rsidRPr="00AC4BE5">
        <w:rPr>
          <w:rFonts w:ascii="Times New Roman" w:hAnsi="Times New Roman" w:cs="Times New Roman"/>
          <w:sz w:val="24"/>
          <w:szCs w:val="24"/>
        </w:rPr>
        <w:t xml:space="preserve">11.3. Ассоциация предоставляет информацию о своей деятельности органами государственной статистки, налоговым органам, в соответствии с действующим законодательством Российской Федерации. </w:t>
      </w:r>
    </w:p>
    <w:p w14:paraId="558135A2" w14:textId="1E93927C" w:rsidR="008D623C" w:rsidRPr="008D623C" w:rsidRDefault="008D623C" w:rsidP="008D623C">
      <w:pPr>
        <w:suppressAutoHyphens/>
        <w:spacing w:after="0" w:line="240" w:lineRule="auto"/>
        <w:ind w:firstLine="708"/>
        <w:jc w:val="both"/>
        <w:rPr>
          <w:rFonts w:ascii="Times New Roman" w:hAnsi="Times New Roman" w:cs="Times New Roman"/>
          <w:sz w:val="24"/>
          <w:szCs w:val="24"/>
        </w:rPr>
      </w:pPr>
      <w:r w:rsidRPr="00AC4BE5">
        <w:rPr>
          <w:rFonts w:ascii="Times New Roman" w:hAnsi="Times New Roman" w:cs="Times New Roman"/>
          <w:sz w:val="24"/>
          <w:szCs w:val="24"/>
        </w:rPr>
        <w:t>11.4 Размер и структура доходов Ассоциации, а также сведения о размерах и составе имущества Ассоциации, и о его расходах, численности и составе работников, об оплате их труда не могут быть предметом коммерческой тайны.</w:t>
      </w:r>
    </w:p>
    <w:p w14:paraId="70A31D1A" w14:textId="77777777" w:rsidR="008D623C" w:rsidRPr="008D623C" w:rsidRDefault="008D623C" w:rsidP="008D623C">
      <w:pPr>
        <w:suppressAutoHyphens/>
        <w:spacing w:after="0" w:line="240" w:lineRule="auto"/>
        <w:jc w:val="center"/>
        <w:rPr>
          <w:rFonts w:ascii="Times New Roman" w:hAnsi="Times New Roman" w:cs="Times New Roman"/>
          <w:b/>
          <w:bCs/>
          <w:sz w:val="24"/>
          <w:szCs w:val="24"/>
        </w:rPr>
      </w:pPr>
    </w:p>
    <w:p w14:paraId="1D4590AD" w14:textId="77777777" w:rsidR="000B4234" w:rsidRPr="009354A2" w:rsidRDefault="000B4234" w:rsidP="009354A2">
      <w:pPr>
        <w:suppressAutoHyphens/>
        <w:spacing w:after="0" w:line="240" w:lineRule="auto"/>
        <w:jc w:val="both"/>
        <w:rPr>
          <w:rFonts w:ascii="Times New Roman" w:hAnsi="Times New Roman" w:cs="Times New Roman"/>
          <w:sz w:val="24"/>
          <w:szCs w:val="24"/>
        </w:rPr>
      </w:pPr>
    </w:p>
    <w:p w14:paraId="075E3EE7" w14:textId="77777777" w:rsidR="006D2928" w:rsidRDefault="00CA3E5A" w:rsidP="006D2928">
      <w:pPr>
        <w:suppressAutoHyphen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w:t>
      </w:r>
      <w:r w:rsidR="008D623C">
        <w:rPr>
          <w:rFonts w:ascii="Times New Roman" w:hAnsi="Times New Roman" w:cs="Times New Roman"/>
          <w:b/>
          <w:bCs/>
          <w:sz w:val="24"/>
          <w:szCs w:val="24"/>
        </w:rPr>
        <w:t>2</w:t>
      </w:r>
      <w:r>
        <w:rPr>
          <w:rFonts w:ascii="Times New Roman" w:hAnsi="Times New Roman" w:cs="Times New Roman"/>
          <w:b/>
          <w:bCs/>
          <w:sz w:val="24"/>
          <w:szCs w:val="24"/>
        </w:rPr>
        <w:t xml:space="preserve">. </w:t>
      </w:r>
      <w:r w:rsidR="009C0A39">
        <w:rPr>
          <w:rFonts w:ascii="Times New Roman" w:hAnsi="Times New Roman" w:cs="Times New Roman"/>
          <w:b/>
          <w:bCs/>
          <w:sz w:val="24"/>
          <w:szCs w:val="24"/>
        </w:rPr>
        <w:t>Членство в Ассоциации</w:t>
      </w:r>
    </w:p>
    <w:p w14:paraId="271C0B17" w14:textId="4630BEEF" w:rsidR="006D2928" w:rsidRPr="006D2928" w:rsidRDefault="00CF30DA" w:rsidP="00CF30DA">
      <w:pPr>
        <w:suppressAutoHyphens/>
        <w:spacing w:after="0" w:line="240" w:lineRule="auto"/>
        <w:ind w:firstLine="708"/>
        <w:jc w:val="both"/>
        <w:rPr>
          <w:rFonts w:ascii="Times New Roman" w:hAnsi="Times New Roman" w:cs="Times New Roman"/>
          <w:b/>
          <w:bCs/>
          <w:sz w:val="24"/>
          <w:szCs w:val="24"/>
        </w:rPr>
      </w:pPr>
      <w:r>
        <w:rPr>
          <w:rFonts w:ascii="Times New Roman" w:hAnsi="Times New Roman" w:cs="Times New Roman"/>
          <w:sz w:val="24"/>
          <w:szCs w:val="24"/>
        </w:rPr>
        <w:t>1</w:t>
      </w:r>
      <w:r w:rsidR="006D2928">
        <w:rPr>
          <w:rFonts w:ascii="Times New Roman" w:hAnsi="Times New Roman" w:cs="Times New Roman"/>
          <w:sz w:val="24"/>
          <w:szCs w:val="24"/>
        </w:rPr>
        <w:t>2.</w:t>
      </w:r>
      <w:r w:rsidR="006D2928" w:rsidRPr="006D2928">
        <w:rPr>
          <w:rFonts w:ascii="Times New Roman" w:hAnsi="Times New Roman" w:cs="Times New Roman"/>
          <w:sz w:val="24"/>
          <w:szCs w:val="24"/>
        </w:rPr>
        <w:t>1</w:t>
      </w:r>
      <w:r w:rsidR="006D2928">
        <w:rPr>
          <w:rFonts w:ascii="Times New Roman" w:hAnsi="Times New Roman" w:cs="Times New Roman"/>
          <w:sz w:val="24"/>
          <w:szCs w:val="24"/>
        </w:rPr>
        <w:t xml:space="preserve">. </w:t>
      </w:r>
      <w:r w:rsidR="006D2928" w:rsidRPr="006D2928">
        <w:rPr>
          <w:rFonts w:ascii="Times New Roman" w:hAnsi="Times New Roman" w:cs="Times New Roman"/>
          <w:sz w:val="24"/>
          <w:szCs w:val="24"/>
        </w:rPr>
        <w:t>Членство в Ассоциации является добровольным.</w:t>
      </w:r>
    </w:p>
    <w:p w14:paraId="78EFF465" w14:textId="38CF27D9" w:rsidR="006D2928" w:rsidRPr="006D2928" w:rsidRDefault="006D2928" w:rsidP="00CF30DA">
      <w:pPr>
        <w:suppressAutoHyphens/>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12</w:t>
      </w:r>
      <w:r w:rsidRPr="006D2928">
        <w:rPr>
          <w:rFonts w:ascii="Times New Roman" w:hAnsi="Times New Roman" w:cs="Times New Roman"/>
          <w:sz w:val="24"/>
          <w:szCs w:val="24"/>
        </w:rPr>
        <w:t>.2.</w:t>
      </w:r>
      <w:r>
        <w:rPr>
          <w:rFonts w:ascii="Times New Roman" w:hAnsi="Times New Roman" w:cs="Times New Roman"/>
          <w:sz w:val="24"/>
          <w:szCs w:val="24"/>
        </w:rPr>
        <w:t xml:space="preserve"> </w:t>
      </w:r>
      <w:r w:rsidRPr="006D2928">
        <w:rPr>
          <w:rFonts w:ascii="Times New Roman" w:hAnsi="Times New Roman" w:cs="Times New Roman"/>
          <w:sz w:val="24"/>
          <w:szCs w:val="24"/>
        </w:rPr>
        <w:t>Членами Ассоциации могут быть граждане Российской Федерации, осуществляющие профессиональную деятельность в сфере арбитражного управления, отвечающие требованиям настоящего Устава и внутренних документов Ассоциации, своевременно уплачивающие членские взносы.</w:t>
      </w:r>
    </w:p>
    <w:p w14:paraId="46BF2ACE" w14:textId="0301029C" w:rsidR="006D2928" w:rsidRPr="006D2928" w:rsidRDefault="006D2928" w:rsidP="00CF30DA">
      <w:pPr>
        <w:suppressAutoHyphens/>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12</w:t>
      </w:r>
      <w:r w:rsidRPr="006D2928">
        <w:rPr>
          <w:rFonts w:ascii="Times New Roman" w:hAnsi="Times New Roman" w:cs="Times New Roman"/>
          <w:sz w:val="24"/>
          <w:szCs w:val="24"/>
        </w:rPr>
        <w:t>.3.</w:t>
      </w:r>
      <w:r>
        <w:rPr>
          <w:rFonts w:ascii="Times New Roman" w:hAnsi="Times New Roman" w:cs="Times New Roman"/>
          <w:sz w:val="24"/>
          <w:szCs w:val="24"/>
        </w:rPr>
        <w:t xml:space="preserve"> </w:t>
      </w:r>
      <w:r w:rsidRPr="006D2928">
        <w:rPr>
          <w:rFonts w:ascii="Times New Roman" w:hAnsi="Times New Roman" w:cs="Times New Roman"/>
          <w:sz w:val="24"/>
          <w:szCs w:val="24"/>
        </w:rPr>
        <w:t>Членом Ассоциации может быть гражданин Российской Федерации, отвечающий следующим требованиям:</w:t>
      </w:r>
    </w:p>
    <w:p w14:paraId="2ED9ED6A" w14:textId="77777777" w:rsidR="006D2928" w:rsidRPr="006D2928" w:rsidRDefault="006D2928" w:rsidP="006D2928">
      <w:pPr>
        <w:suppressAutoHyphens/>
        <w:spacing w:after="0" w:line="240" w:lineRule="auto"/>
        <w:jc w:val="both"/>
        <w:rPr>
          <w:rFonts w:ascii="Times New Roman" w:hAnsi="Times New Roman" w:cs="Times New Roman"/>
          <w:sz w:val="24"/>
          <w:szCs w:val="24"/>
        </w:rPr>
      </w:pPr>
      <w:r w:rsidRPr="006D2928">
        <w:rPr>
          <w:rFonts w:ascii="Times New Roman" w:hAnsi="Times New Roman" w:cs="Times New Roman"/>
          <w:sz w:val="24"/>
          <w:szCs w:val="24"/>
        </w:rPr>
        <w:t>- имеет высшее профессиональное образование;</w:t>
      </w:r>
    </w:p>
    <w:p w14:paraId="7975C768" w14:textId="77777777" w:rsidR="006D2928" w:rsidRPr="006D2928" w:rsidRDefault="006D2928" w:rsidP="006D2928">
      <w:pPr>
        <w:suppressAutoHyphens/>
        <w:spacing w:after="0" w:line="240" w:lineRule="auto"/>
        <w:jc w:val="both"/>
        <w:rPr>
          <w:rFonts w:ascii="Times New Roman" w:hAnsi="Times New Roman" w:cs="Times New Roman"/>
          <w:sz w:val="24"/>
          <w:szCs w:val="24"/>
        </w:rPr>
      </w:pPr>
      <w:r w:rsidRPr="006D2928">
        <w:rPr>
          <w:rFonts w:ascii="Times New Roman" w:hAnsi="Times New Roman" w:cs="Times New Roman"/>
          <w:sz w:val="24"/>
          <w:szCs w:val="24"/>
        </w:rPr>
        <w:t>- наличие стажа работы на руководящих должностях не менее чем год и стажировки в качестве помощника арбитражного управляющего в деле о банкротстве не менее чем два года, если более продолжительные сроки не предусмотрены стандартами и правилами профессиональной деятельности арбитражных управляющих, утвержденными Ассоциацией;</w:t>
      </w:r>
    </w:p>
    <w:p w14:paraId="366FE10F" w14:textId="77777777" w:rsidR="006D2928" w:rsidRPr="006D2928" w:rsidRDefault="006D2928" w:rsidP="006D2928">
      <w:pPr>
        <w:suppressAutoHyphens/>
        <w:spacing w:after="0" w:line="240" w:lineRule="auto"/>
        <w:jc w:val="both"/>
        <w:rPr>
          <w:rFonts w:ascii="Times New Roman" w:hAnsi="Times New Roman" w:cs="Times New Roman"/>
          <w:sz w:val="24"/>
          <w:szCs w:val="24"/>
        </w:rPr>
      </w:pPr>
      <w:r w:rsidRPr="006D2928">
        <w:rPr>
          <w:rFonts w:ascii="Times New Roman" w:hAnsi="Times New Roman" w:cs="Times New Roman"/>
          <w:sz w:val="24"/>
          <w:szCs w:val="24"/>
        </w:rPr>
        <w:t>- сдал теоретический экзамен по программе подготовки арбитражных управляющих;</w:t>
      </w:r>
    </w:p>
    <w:p w14:paraId="7D19D516" w14:textId="77777777" w:rsidR="006D2928" w:rsidRPr="006D2928" w:rsidRDefault="006D2928" w:rsidP="006D2928">
      <w:pPr>
        <w:suppressAutoHyphens/>
        <w:spacing w:after="0" w:line="240" w:lineRule="auto"/>
        <w:jc w:val="both"/>
        <w:rPr>
          <w:rFonts w:ascii="Times New Roman" w:hAnsi="Times New Roman" w:cs="Times New Roman"/>
          <w:sz w:val="24"/>
          <w:szCs w:val="24"/>
        </w:rPr>
      </w:pPr>
      <w:r w:rsidRPr="006D2928">
        <w:rPr>
          <w:rFonts w:ascii="Times New Roman" w:hAnsi="Times New Roman" w:cs="Times New Roman"/>
          <w:sz w:val="24"/>
          <w:szCs w:val="24"/>
        </w:rPr>
        <w:t>- не имеет судимости за совершение умышленного преступления;</w:t>
      </w:r>
    </w:p>
    <w:p w14:paraId="6310A89F" w14:textId="77777777" w:rsidR="006D2928" w:rsidRPr="006D2928" w:rsidRDefault="006D2928" w:rsidP="006D2928">
      <w:pPr>
        <w:suppressAutoHyphens/>
        <w:spacing w:after="0" w:line="240" w:lineRule="auto"/>
        <w:jc w:val="both"/>
        <w:rPr>
          <w:rFonts w:ascii="Times New Roman" w:hAnsi="Times New Roman" w:cs="Times New Roman"/>
          <w:sz w:val="24"/>
          <w:szCs w:val="24"/>
        </w:rPr>
      </w:pPr>
      <w:r w:rsidRPr="006D2928">
        <w:rPr>
          <w:rFonts w:ascii="Times New Roman" w:hAnsi="Times New Roman" w:cs="Times New Roman"/>
          <w:sz w:val="24"/>
          <w:szCs w:val="24"/>
        </w:rPr>
        <w:t>- не имеет наказания в виде дисквалификации за совершение административного правонарушения либо в виде лишения права занимать определенные должности или заниматься определенной деятельностью за совершение преступления;</w:t>
      </w:r>
    </w:p>
    <w:p w14:paraId="1121D0E1" w14:textId="77777777" w:rsidR="006D2928" w:rsidRPr="006D2928" w:rsidRDefault="006D2928" w:rsidP="006D2928">
      <w:pPr>
        <w:suppressAutoHyphens/>
        <w:spacing w:after="0" w:line="240" w:lineRule="auto"/>
        <w:jc w:val="both"/>
        <w:rPr>
          <w:rFonts w:ascii="Times New Roman" w:hAnsi="Times New Roman" w:cs="Times New Roman"/>
          <w:sz w:val="24"/>
          <w:szCs w:val="24"/>
        </w:rPr>
      </w:pPr>
      <w:r w:rsidRPr="006D2928">
        <w:rPr>
          <w:rFonts w:ascii="Times New Roman" w:hAnsi="Times New Roman" w:cs="Times New Roman"/>
          <w:sz w:val="24"/>
          <w:szCs w:val="24"/>
        </w:rPr>
        <w:lastRenderedPageBreak/>
        <w:t>- имеет договор обязательного страхования ответственности, отвечающий установленным Федеральным законом «О несостоятельности (банкротстве)» требованиям;</w:t>
      </w:r>
    </w:p>
    <w:p w14:paraId="5956F78B" w14:textId="77777777" w:rsidR="006D2928" w:rsidRPr="006D2928" w:rsidRDefault="006D2928" w:rsidP="006D2928">
      <w:pPr>
        <w:suppressAutoHyphens/>
        <w:spacing w:after="0" w:line="240" w:lineRule="auto"/>
        <w:jc w:val="both"/>
        <w:rPr>
          <w:rFonts w:ascii="Times New Roman" w:hAnsi="Times New Roman" w:cs="Times New Roman"/>
          <w:sz w:val="24"/>
          <w:szCs w:val="24"/>
        </w:rPr>
      </w:pPr>
      <w:r w:rsidRPr="006D2928">
        <w:rPr>
          <w:rFonts w:ascii="Times New Roman" w:hAnsi="Times New Roman" w:cs="Times New Roman"/>
          <w:sz w:val="24"/>
          <w:szCs w:val="24"/>
        </w:rPr>
        <w:t>- в течение трех лет до дня представления заявления о вступлении в члены Ассоциации у кандидата отсутствует факт исключения из числа членов Ассоциации или иной саморегулируемой организации арбитражных управляющих в связи с нарушением Федерального закона «О несостоятельности (банкротстве)», других федеральных законов, иных нормативных правовых актов Российской Федерации, федеральных стандартов, стандартов, положений и правил профессиональной деятельности;</w:t>
      </w:r>
    </w:p>
    <w:p w14:paraId="786364FC" w14:textId="77777777" w:rsidR="006D2928" w:rsidRPr="006D2928" w:rsidRDefault="006D2928" w:rsidP="006D2928">
      <w:pPr>
        <w:suppressAutoHyphens/>
        <w:spacing w:after="0" w:line="240" w:lineRule="auto"/>
        <w:jc w:val="both"/>
        <w:rPr>
          <w:rFonts w:ascii="Times New Roman" w:hAnsi="Times New Roman" w:cs="Times New Roman"/>
          <w:sz w:val="24"/>
          <w:szCs w:val="24"/>
        </w:rPr>
      </w:pPr>
      <w:r w:rsidRPr="006D2928">
        <w:rPr>
          <w:rFonts w:ascii="Times New Roman" w:hAnsi="Times New Roman" w:cs="Times New Roman"/>
          <w:sz w:val="24"/>
          <w:szCs w:val="24"/>
        </w:rPr>
        <w:t>- оплатил взнос в компенсационный фонд Ассоциации, установленный действующим законодательством и внутренними нормативными документами Ассоциации;</w:t>
      </w:r>
    </w:p>
    <w:p w14:paraId="1826216B" w14:textId="77777777" w:rsidR="006D2928" w:rsidRPr="006D2928" w:rsidRDefault="006D2928" w:rsidP="006D2928">
      <w:pPr>
        <w:suppressAutoHyphens/>
        <w:spacing w:after="0" w:line="240" w:lineRule="auto"/>
        <w:jc w:val="both"/>
        <w:rPr>
          <w:rFonts w:ascii="Times New Roman" w:hAnsi="Times New Roman" w:cs="Times New Roman"/>
          <w:sz w:val="24"/>
          <w:szCs w:val="24"/>
        </w:rPr>
      </w:pPr>
      <w:r w:rsidRPr="006D2928">
        <w:rPr>
          <w:rFonts w:ascii="Times New Roman" w:hAnsi="Times New Roman" w:cs="Times New Roman"/>
          <w:sz w:val="24"/>
          <w:szCs w:val="24"/>
        </w:rPr>
        <w:t>- оплатил вступительный и иные взносы, предусмотренные внутренними документами Ассоциации;</w:t>
      </w:r>
    </w:p>
    <w:p w14:paraId="09DCC1BE" w14:textId="77777777" w:rsidR="006D2928" w:rsidRPr="006D2928" w:rsidRDefault="006D2928" w:rsidP="006D2928">
      <w:pPr>
        <w:suppressAutoHyphens/>
        <w:spacing w:after="0" w:line="240" w:lineRule="auto"/>
        <w:jc w:val="both"/>
        <w:rPr>
          <w:rFonts w:ascii="Times New Roman" w:hAnsi="Times New Roman" w:cs="Times New Roman"/>
          <w:sz w:val="24"/>
          <w:szCs w:val="24"/>
        </w:rPr>
      </w:pPr>
      <w:r w:rsidRPr="006D2928">
        <w:rPr>
          <w:rFonts w:ascii="Times New Roman" w:hAnsi="Times New Roman" w:cs="Times New Roman"/>
          <w:sz w:val="24"/>
          <w:szCs w:val="24"/>
        </w:rPr>
        <w:t>- исполнил иные условия, установленные внутренними документами Ассоциации;</w:t>
      </w:r>
    </w:p>
    <w:p w14:paraId="75014E84" w14:textId="77777777" w:rsidR="006D2928" w:rsidRPr="006D2928" w:rsidRDefault="006D2928" w:rsidP="006D2928">
      <w:pPr>
        <w:suppressAutoHyphens/>
        <w:spacing w:after="0" w:line="240" w:lineRule="auto"/>
        <w:jc w:val="both"/>
        <w:rPr>
          <w:rFonts w:ascii="Times New Roman" w:hAnsi="Times New Roman" w:cs="Times New Roman"/>
          <w:sz w:val="24"/>
          <w:szCs w:val="24"/>
        </w:rPr>
      </w:pPr>
      <w:r w:rsidRPr="006D2928">
        <w:rPr>
          <w:rFonts w:ascii="Times New Roman" w:hAnsi="Times New Roman" w:cs="Times New Roman"/>
          <w:sz w:val="24"/>
          <w:szCs w:val="24"/>
        </w:rPr>
        <w:t>- дал письменное согласие на обработку персональных данных в соответствии с Федеральным законом "О персональных данных" от 27.07.2006 №152-ФЗ;</w:t>
      </w:r>
    </w:p>
    <w:p w14:paraId="4E2E1C82" w14:textId="77777777" w:rsidR="006D2928" w:rsidRPr="006D2928" w:rsidRDefault="006D2928" w:rsidP="006D2928">
      <w:pPr>
        <w:suppressAutoHyphens/>
        <w:spacing w:after="0" w:line="240" w:lineRule="auto"/>
        <w:jc w:val="both"/>
        <w:rPr>
          <w:rFonts w:ascii="Times New Roman" w:hAnsi="Times New Roman" w:cs="Times New Roman"/>
          <w:sz w:val="24"/>
          <w:szCs w:val="24"/>
        </w:rPr>
      </w:pPr>
      <w:r w:rsidRPr="006D2928">
        <w:rPr>
          <w:rFonts w:ascii="Times New Roman" w:hAnsi="Times New Roman" w:cs="Times New Roman"/>
          <w:sz w:val="24"/>
          <w:szCs w:val="24"/>
        </w:rPr>
        <w:t>- подал заявление о вступлении в Ассоциацию «Краснодарская Межрегиональная Саморегулируемая Организация Арбитражных Управляющих «Единство».</w:t>
      </w:r>
    </w:p>
    <w:p w14:paraId="121B888F" w14:textId="4DA29AF5" w:rsidR="006D2928" w:rsidRPr="006D2928" w:rsidRDefault="006D2928" w:rsidP="006D2928">
      <w:pPr>
        <w:suppressAutoHyphens/>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12</w:t>
      </w:r>
      <w:r w:rsidRPr="006D2928">
        <w:rPr>
          <w:rFonts w:ascii="Times New Roman" w:hAnsi="Times New Roman" w:cs="Times New Roman"/>
          <w:sz w:val="24"/>
          <w:szCs w:val="24"/>
        </w:rPr>
        <w:t>.4.</w:t>
      </w:r>
      <w:r>
        <w:rPr>
          <w:rFonts w:ascii="Times New Roman" w:hAnsi="Times New Roman" w:cs="Times New Roman"/>
          <w:sz w:val="24"/>
          <w:szCs w:val="24"/>
        </w:rPr>
        <w:t xml:space="preserve"> </w:t>
      </w:r>
      <w:r w:rsidRPr="006D2928">
        <w:rPr>
          <w:rFonts w:ascii="Times New Roman" w:hAnsi="Times New Roman" w:cs="Times New Roman"/>
          <w:sz w:val="24"/>
          <w:szCs w:val="24"/>
        </w:rPr>
        <w:t>Лицо, не соответствующее условиям членства в Ассоциации, исключается из членов Ассоциации в течение одного месяца с даты выявления такого несоответствия, на основании решения коллегиального органа управления Ассоциации.</w:t>
      </w:r>
    </w:p>
    <w:p w14:paraId="0C96D371" w14:textId="21A18EFA" w:rsidR="006D2928" w:rsidRPr="006D2928" w:rsidRDefault="006D2928" w:rsidP="006D2928">
      <w:pPr>
        <w:suppressAutoHyphens/>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12</w:t>
      </w:r>
      <w:r w:rsidRPr="006D2928">
        <w:rPr>
          <w:rFonts w:ascii="Times New Roman" w:hAnsi="Times New Roman" w:cs="Times New Roman"/>
          <w:sz w:val="24"/>
          <w:szCs w:val="24"/>
        </w:rPr>
        <w:t>.5.</w:t>
      </w:r>
      <w:r>
        <w:rPr>
          <w:rFonts w:ascii="Times New Roman" w:hAnsi="Times New Roman" w:cs="Times New Roman"/>
          <w:sz w:val="24"/>
          <w:szCs w:val="24"/>
        </w:rPr>
        <w:t xml:space="preserve">  </w:t>
      </w:r>
      <w:r w:rsidRPr="006D2928">
        <w:rPr>
          <w:rFonts w:ascii="Times New Roman" w:hAnsi="Times New Roman" w:cs="Times New Roman"/>
          <w:sz w:val="24"/>
          <w:szCs w:val="24"/>
        </w:rPr>
        <w:t>Не может быть членом Ассоциации физическое лицо:</w:t>
      </w:r>
    </w:p>
    <w:p w14:paraId="113A5777" w14:textId="77777777" w:rsidR="006D2928" w:rsidRPr="006D2928" w:rsidRDefault="006D2928" w:rsidP="006D2928">
      <w:pPr>
        <w:suppressAutoHyphens/>
        <w:spacing w:after="0" w:line="240" w:lineRule="auto"/>
        <w:jc w:val="both"/>
        <w:rPr>
          <w:rFonts w:ascii="Times New Roman" w:hAnsi="Times New Roman" w:cs="Times New Roman"/>
          <w:sz w:val="24"/>
          <w:szCs w:val="24"/>
        </w:rPr>
      </w:pPr>
      <w:r w:rsidRPr="006D2928">
        <w:rPr>
          <w:rFonts w:ascii="Times New Roman" w:hAnsi="Times New Roman" w:cs="Times New Roman"/>
          <w:sz w:val="24"/>
          <w:szCs w:val="24"/>
        </w:rPr>
        <w:t>1) в отношении которого введена процедура, применяемая в деле о банкротстве;</w:t>
      </w:r>
    </w:p>
    <w:p w14:paraId="063A39AA" w14:textId="77777777" w:rsidR="006D2928" w:rsidRPr="006D2928" w:rsidRDefault="006D2928" w:rsidP="006D2928">
      <w:pPr>
        <w:suppressAutoHyphens/>
        <w:spacing w:after="0" w:line="240" w:lineRule="auto"/>
        <w:jc w:val="both"/>
        <w:rPr>
          <w:rFonts w:ascii="Times New Roman" w:hAnsi="Times New Roman" w:cs="Times New Roman"/>
          <w:sz w:val="24"/>
          <w:szCs w:val="24"/>
        </w:rPr>
      </w:pPr>
      <w:r w:rsidRPr="006D2928">
        <w:rPr>
          <w:rFonts w:ascii="Times New Roman" w:hAnsi="Times New Roman" w:cs="Times New Roman"/>
          <w:sz w:val="24"/>
          <w:szCs w:val="24"/>
        </w:rPr>
        <w:t>2) не возместившее установленные в судебном порядке убытки, причиненные должнику, кредиторам, третьим лицам при исполнении обязанностей арбитражного управляющего;</w:t>
      </w:r>
    </w:p>
    <w:p w14:paraId="02C2E28A" w14:textId="77777777" w:rsidR="006D2928" w:rsidRPr="006D2928" w:rsidRDefault="006D2928" w:rsidP="006D2928">
      <w:pPr>
        <w:suppressAutoHyphens/>
        <w:spacing w:after="0" w:line="240" w:lineRule="auto"/>
        <w:jc w:val="both"/>
        <w:rPr>
          <w:rFonts w:ascii="Times New Roman" w:hAnsi="Times New Roman" w:cs="Times New Roman"/>
          <w:sz w:val="24"/>
          <w:szCs w:val="24"/>
        </w:rPr>
      </w:pPr>
      <w:r w:rsidRPr="006D2928">
        <w:rPr>
          <w:rFonts w:ascii="Times New Roman" w:hAnsi="Times New Roman" w:cs="Times New Roman"/>
          <w:sz w:val="24"/>
          <w:szCs w:val="24"/>
        </w:rPr>
        <w:t>3) являющееся членом другой саморегулируемой организации арбитражных управляющих;</w:t>
      </w:r>
    </w:p>
    <w:p w14:paraId="097968F4" w14:textId="77777777" w:rsidR="006D2928" w:rsidRPr="006D2928" w:rsidRDefault="006D2928" w:rsidP="006D2928">
      <w:pPr>
        <w:suppressAutoHyphens/>
        <w:spacing w:after="0" w:line="240" w:lineRule="auto"/>
        <w:jc w:val="both"/>
        <w:rPr>
          <w:rFonts w:ascii="Times New Roman" w:hAnsi="Times New Roman" w:cs="Times New Roman"/>
          <w:sz w:val="24"/>
          <w:szCs w:val="24"/>
        </w:rPr>
      </w:pPr>
      <w:r w:rsidRPr="006D2928">
        <w:rPr>
          <w:rFonts w:ascii="Times New Roman" w:hAnsi="Times New Roman" w:cs="Times New Roman"/>
          <w:sz w:val="24"/>
          <w:szCs w:val="24"/>
        </w:rPr>
        <w:t>4) иные лица, которые не могут быть членами Ассоциации в соответствии с требованиями ФЗ «О некоммерческих организациях» и другими федеральными законами РФ.</w:t>
      </w:r>
    </w:p>
    <w:p w14:paraId="795FDE93" w14:textId="7D22F3DE" w:rsidR="006D2928" w:rsidRPr="006D2928" w:rsidRDefault="006D2928" w:rsidP="006D2928">
      <w:pPr>
        <w:suppressAutoHyphens/>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12</w:t>
      </w:r>
      <w:r w:rsidRPr="006D2928">
        <w:rPr>
          <w:rFonts w:ascii="Times New Roman" w:hAnsi="Times New Roman" w:cs="Times New Roman"/>
          <w:sz w:val="24"/>
          <w:szCs w:val="24"/>
        </w:rPr>
        <w:t>.6.</w:t>
      </w:r>
      <w:r>
        <w:rPr>
          <w:rFonts w:ascii="Times New Roman" w:hAnsi="Times New Roman" w:cs="Times New Roman"/>
          <w:sz w:val="24"/>
          <w:szCs w:val="24"/>
        </w:rPr>
        <w:t xml:space="preserve"> </w:t>
      </w:r>
      <w:r w:rsidRPr="006D2928">
        <w:rPr>
          <w:rFonts w:ascii="Times New Roman" w:hAnsi="Times New Roman" w:cs="Times New Roman"/>
          <w:sz w:val="24"/>
          <w:szCs w:val="24"/>
        </w:rPr>
        <w:t>Основанием для рассмотрения вопроса о принятии в члены Ассоциации является заявление кандидата о вступлении в Ассоциацию по установленной форме с приложением документов, подтверждающих его соответствие требованиям настоящего Устава.</w:t>
      </w:r>
    </w:p>
    <w:p w14:paraId="5CF50D78" w14:textId="28EB4D35" w:rsidR="006D2928" w:rsidRPr="006D2928" w:rsidRDefault="006D2928" w:rsidP="006D2928">
      <w:pPr>
        <w:suppressAutoHyphens/>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12</w:t>
      </w:r>
      <w:r w:rsidRPr="006D2928">
        <w:rPr>
          <w:rFonts w:ascii="Times New Roman" w:hAnsi="Times New Roman" w:cs="Times New Roman"/>
          <w:sz w:val="24"/>
          <w:szCs w:val="24"/>
        </w:rPr>
        <w:t>.7</w:t>
      </w:r>
      <w:r>
        <w:rPr>
          <w:rFonts w:ascii="Times New Roman" w:hAnsi="Times New Roman" w:cs="Times New Roman"/>
          <w:sz w:val="24"/>
          <w:szCs w:val="24"/>
        </w:rPr>
        <w:t>.</w:t>
      </w:r>
      <w:r w:rsidRPr="006D2928">
        <w:rPr>
          <w:rFonts w:ascii="Times New Roman" w:hAnsi="Times New Roman" w:cs="Times New Roman"/>
          <w:sz w:val="24"/>
          <w:szCs w:val="24"/>
        </w:rPr>
        <w:t xml:space="preserve"> В течение тридцати дней с даты представления лицом заявления о приеме в члены Ассоциации с приложением всех документов, предусмотренных внутренними документами Ассоциации, постоянно действующий коллегиальный орган управления Ассоциации (далее по тексту </w:t>
      </w:r>
      <w:r>
        <w:rPr>
          <w:rFonts w:ascii="Times New Roman" w:hAnsi="Times New Roman" w:cs="Times New Roman"/>
          <w:sz w:val="24"/>
          <w:szCs w:val="24"/>
        </w:rPr>
        <w:t>Правление</w:t>
      </w:r>
      <w:r w:rsidRPr="006D2928">
        <w:rPr>
          <w:rFonts w:ascii="Times New Roman" w:hAnsi="Times New Roman" w:cs="Times New Roman"/>
          <w:sz w:val="24"/>
          <w:szCs w:val="24"/>
        </w:rPr>
        <w:t xml:space="preserve"> Ассоциации) по результатам рассмотрения поступивших документов принимает одно из следующих решений:</w:t>
      </w:r>
    </w:p>
    <w:p w14:paraId="4012A210" w14:textId="77777777" w:rsidR="006D2928" w:rsidRPr="006D2928" w:rsidRDefault="006D2928" w:rsidP="006D2928">
      <w:pPr>
        <w:suppressAutoHyphens/>
        <w:spacing w:after="0" w:line="240" w:lineRule="auto"/>
        <w:jc w:val="both"/>
        <w:rPr>
          <w:rFonts w:ascii="Times New Roman" w:hAnsi="Times New Roman" w:cs="Times New Roman"/>
          <w:sz w:val="24"/>
          <w:szCs w:val="24"/>
        </w:rPr>
      </w:pPr>
      <w:r w:rsidRPr="006D2928">
        <w:rPr>
          <w:rFonts w:ascii="Times New Roman" w:hAnsi="Times New Roman" w:cs="Times New Roman"/>
          <w:sz w:val="24"/>
          <w:szCs w:val="24"/>
        </w:rPr>
        <w:t>- о приеме такого лица в члены Ассоциации (в случае соответствия такого лица требованиям, установленным внутренними документами Ассоциации);</w:t>
      </w:r>
    </w:p>
    <w:p w14:paraId="25E0281D" w14:textId="77777777" w:rsidR="006D2928" w:rsidRPr="006D2928" w:rsidRDefault="006D2928" w:rsidP="006D2928">
      <w:pPr>
        <w:suppressAutoHyphens/>
        <w:spacing w:after="0" w:line="240" w:lineRule="auto"/>
        <w:jc w:val="both"/>
        <w:rPr>
          <w:rFonts w:ascii="Times New Roman" w:hAnsi="Times New Roman" w:cs="Times New Roman"/>
          <w:sz w:val="24"/>
          <w:szCs w:val="24"/>
        </w:rPr>
      </w:pPr>
      <w:r w:rsidRPr="006D2928">
        <w:rPr>
          <w:rFonts w:ascii="Times New Roman" w:hAnsi="Times New Roman" w:cs="Times New Roman"/>
          <w:sz w:val="24"/>
          <w:szCs w:val="24"/>
        </w:rPr>
        <w:t>- об отказе в приеме такого лица в члены Ассоциации (в случае несоответствия лица требованиям, установленным внутренними документами Ассоциации) с указанием причин отказа.</w:t>
      </w:r>
    </w:p>
    <w:p w14:paraId="0F67D0E5" w14:textId="64181E2E" w:rsidR="006D2928" w:rsidRPr="006D2928" w:rsidRDefault="006D2928" w:rsidP="006D2928">
      <w:pPr>
        <w:suppressAutoHyphens/>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12.8. </w:t>
      </w:r>
      <w:r w:rsidRPr="006D2928">
        <w:rPr>
          <w:rFonts w:ascii="Times New Roman" w:hAnsi="Times New Roman" w:cs="Times New Roman"/>
          <w:sz w:val="24"/>
          <w:szCs w:val="24"/>
        </w:rPr>
        <w:t>Решение об отказе в приеме лица в члены Ассоциации направляется такому лицу в течение десяти рабочих дней с даты принятия этого решения и может быть обжаловано в арбитражный суд. Решение о приеме лица в члены саморегулируемой организации арбитражных управляющих вступает в силу с даты представления таким лицом в Ассоциацию документов, подтверждающих исполнение всех условий членства. В случае неисполнения лицом, в отношении которого принято решение о приеме в члены саморегулируемой организации, указанных условий членства в саморегулируемой организации в течение двух месяцев с даты принятия такого решения оно признается аннулированным.</w:t>
      </w:r>
    </w:p>
    <w:p w14:paraId="663DCF40" w14:textId="477B2AAE" w:rsidR="006D2928" w:rsidRPr="006D2928" w:rsidRDefault="006D2928" w:rsidP="006D2928">
      <w:pPr>
        <w:suppressAutoHyphens/>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12.9. </w:t>
      </w:r>
      <w:r w:rsidRPr="006D2928">
        <w:rPr>
          <w:rFonts w:ascii="Times New Roman" w:hAnsi="Times New Roman" w:cs="Times New Roman"/>
          <w:sz w:val="24"/>
          <w:szCs w:val="24"/>
        </w:rPr>
        <w:t xml:space="preserve">Членство в Ассоциации прекращается по решению </w:t>
      </w:r>
      <w:r>
        <w:rPr>
          <w:rFonts w:ascii="Times New Roman" w:hAnsi="Times New Roman" w:cs="Times New Roman"/>
          <w:sz w:val="24"/>
          <w:szCs w:val="24"/>
        </w:rPr>
        <w:t>Правления</w:t>
      </w:r>
      <w:r w:rsidRPr="006D2928">
        <w:rPr>
          <w:rFonts w:ascii="Times New Roman" w:hAnsi="Times New Roman" w:cs="Times New Roman"/>
          <w:sz w:val="24"/>
          <w:szCs w:val="24"/>
        </w:rPr>
        <w:t xml:space="preserve"> Ассоциации в случае:</w:t>
      </w:r>
    </w:p>
    <w:p w14:paraId="6C44C98D" w14:textId="77777777" w:rsidR="006D2928" w:rsidRPr="006D2928" w:rsidRDefault="006D2928" w:rsidP="006D2928">
      <w:pPr>
        <w:suppressAutoHyphens/>
        <w:spacing w:after="0" w:line="240" w:lineRule="auto"/>
        <w:jc w:val="both"/>
        <w:rPr>
          <w:rFonts w:ascii="Times New Roman" w:hAnsi="Times New Roman" w:cs="Times New Roman"/>
          <w:sz w:val="24"/>
          <w:szCs w:val="24"/>
        </w:rPr>
      </w:pPr>
      <w:r w:rsidRPr="006D2928">
        <w:rPr>
          <w:rFonts w:ascii="Times New Roman" w:hAnsi="Times New Roman" w:cs="Times New Roman"/>
          <w:sz w:val="24"/>
          <w:szCs w:val="24"/>
        </w:rPr>
        <w:t>- подачи членом Ассоциации заявления о добровольном выходе из Ассоциации;</w:t>
      </w:r>
    </w:p>
    <w:p w14:paraId="25F5175E" w14:textId="77777777" w:rsidR="006D2928" w:rsidRPr="006D2928" w:rsidRDefault="006D2928" w:rsidP="006D2928">
      <w:pPr>
        <w:suppressAutoHyphens/>
        <w:spacing w:after="0" w:line="240" w:lineRule="auto"/>
        <w:jc w:val="both"/>
        <w:rPr>
          <w:rFonts w:ascii="Times New Roman" w:hAnsi="Times New Roman" w:cs="Times New Roman"/>
          <w:sz w:val="24"/>
          <w:szCs w:val="24"/>
        </w:rPr>
      </w:pPr>
      <w:r w:rsidRPr="006D2928">
        <w:rPr>
          <w:rFonts w:ascii="Times New Roman" w:hAnsi="Times New Roman" w:cs="Times New Roman"/>
          <w:sz w:val="24"/>
          <w:szCs w:val="24"/>
        </w:rPr>
        <w:lastRenderedPageBreak/>
        <w:t>- исключения члена из Ассоциации в связи с нарушением условий членства в ней либо нарушения требований ФЗ «О несостоятельности (банкротстве)», других федеральных законов, иных нормативных правовых актов Российской Федерации, федеральных стандартов, стандартов и правил профессиональной деятельности, Устава, не устранённым в установленный Ассоциацией срок или носящим неустранимый характер;</w:t>
      </w:r>
    </w:p>
    <w:p w14:paraId="468E2F6A" w14:textId="77777777" w:rsidR="006D2928" w:rsidRPr="006D2928" w:rsidRDefault="006D2928" w:rsidP="006D2928">
      <w:pPr>
        <w:suppressAutoHyphens/>
        <w:spacing w:after="0" w:line="240" w:lineRule="auto"/>
        <w:jc w:val="both"/>
        <w:rPr>
          <w:rFonts w:ascii="Times New Roman" w:hAnsi="Times New Roman" w:cs="Times New Roman"/>
          <w:sz w:val="24"/>
          <w:szCs w:val="24"/>
        </w:rPr>
      </w:pPr>
      <w:r w:rsidRPr="006D2928">
        <w:rPr>
          <w:rFonts w:ascii="Times New Roman" w:hAnsi="Times New Roman" w:cs="Times New Roman"/>
          <w:sz w:val="24"/>
          <w:szCs w:val="24"/>
        </w:rPr>
        <w:t>- в ином случае, предусмотренном федеральным законодательством РФ и внутренними документами Ассоциации.</w:t>
      </w:r>
    </w:p>
    <w:p w14:paraId="2774FEC2" w14:textId="2D9D6EE5" w:rsidR="006D2928" w:rsidRPr="006D2928" w:rsidRDefault="006D2928" w:rsidP="006D2928">
      <w:pPr>
        <w:suppressAutoHyphens/>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12.</w:t>
      </w:r>
      <w:proofErr w:type="gramStart"/>
      <w:r>
        <w:rPr>
          <w:rFonts w:ascii="Times New Roman" w:hAnsi="Times New Roman" w:cs="Times New Roman"/>
          <w:sz w:val="24"/>
          <w:szCs w:val="24"/>
        </w:rPr>
        <w:t>10 .</w:t>
      </w:r>
      <w:r w:rsidRPr="006D2928">
        <w:rPr>
          <w:rFonts w:ascii="Times New Roman" w:hAnsi="Times New Roman" w:cs="Times New Roman"/>
          <w:sz w:val="24"/>
          <w:szCs w:val="24"/>
        </w:rPr>
        <w:t>Член</w:t>
      </w:r>
      <w:proofErr w:type="gramEnd"/>
      <w:r w:rsidRPr="006D2928">
        <w:rPr>
          <w:rFonts w:ascii="Times New Roman" w:hAnsi="Times New Roman" w:cs="Times New Roman"/>
          <w:sz w:val="24"/>
          <w:szCs w:val="24"/>
        </w:rPr>
        <w:t xml:space="preserve"> Ассоциации вправе по своему усмотрению выйти из Ассоциации. Заявление члена о выходе из Ассоциации должно быть направлено в Ассоциацию.</w:t>
      </w:r>
    </w:p>
    <w:p w14:paraId="0995BA76" w14:textId="3C147ED8" w:rsidR="006D2928" w:rsidRPr="006D2928" w:rsidRDefault="006D2928" w:rsidP="006D2928">
      <w:pPr>
        <w:suppressAutoHyphens/>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12</w:t>
      </w:r>
      <w:r w:rsidRPr="006D2928">
        <w:rPr>
          <w:rFonts w:ascii="Times New Roman" w:hAnsi="Times New Roman" w:cs="Times New Roman"/>
          <w:sz w:val="24"/>
          <w:szCs w:val="24"/>
        </w:rPr>
        <w:t>.11.</w:t>
      </w:r>
      <w:r>
        <w:rPr>
          <w:rFonts w:ascii="Times New Roman" w:hAnsi="Times New Roman" w:cs="Times New Roman"/>
          <w:sz w:val="24"/>
          <w:szCs w:val="24"/>
        </w:rPr>
        <w:t xml:space="preserve"> </w:t>
      </w:r>
      <w:r w:rsidRPr="006D2928">
        <w:rPr>
          <w:rFonts w:ascii="Times New Roman" w:hAnsi="Times New Roman" w:cs="Times New Roman"/>
          <w:sz w:val="24"/>
          <w:szCs w:val="24"/>
        </w:rPr>
        <w:t>Подача членом Ассоциации заявления о его выходе из членов Ассоциации не препятствует исключению его из Ассоциации в связи с допущенными нарушениями.</w:t>
      </w:r>
    </w:p>
    <w:p w14:paraId="5042B21D" w14:textId="3FB94238" w:rsidR="006D2928" w:rsidRPr="006D2928" w:rsidRDefault="006D2928" w:rsidP="006D2928">
      <w:pPr>
        <w:suppressAutoHyphens/>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12</w:t>
      </w:r>
      <w:r w:rsidRPr="006D2928">
        <w:rPr>
          <w:rFonts w:ascii="Times New Roman" w:hAnsi="Times New Roman" w:cs="Times New Roman"/>
          <w:sz w:val="24"/>
          <w:szCs w:val="24"/>
        </w:rPr>
        <w:t>.12</w:t>
      </w:r>
      <w:r>
        <w:rPr>
          <w:rFonts w:ascii="Times New Roman" w:hAnsi="Times New Roman" w:cs="Times New Roman"/>
          <w:sz w:val="24"/>
          <w:szCs w:val="24"/>
        </w:rPr>
        <w:t>.</w:t>
      </w:r>
      <w:r w:rsidRPr="006D2928">
        <w:rPr>
          <w:rFonts w:ascii="Times New Roman" w:hAnsi="Times New Roman" w:cs="Times New Roman"/>
          <w:sz w:val="24"/>
          <w:szCs w:val="24"/>
        </w:rPr>
        <w:t xml:space="preserve"> В случае выхода или исключения члена Ассоциации из ее состава, уплаченные им взносы в компенсационный фонд, вступительные и членские взносы возврату не подлежат.</w:t>
      </w:r>
    </w:p>
    <w:p w14:paraId="0C380FF1" w14:textId="2481071A" w:rsidR="006D2928" w:rsidRPr="006D2928" w:rsidRDefault="006D2928" w:rsidP="006D2928">
      <w:pPr>
        <w:suppressAutoHyphens/>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12</w:t>
      </w:r>
      <w:r w:rsidRPr="006D2928">
        <w:rPr>
          <w:rFonts w:ascii="Times New Roman" w:hAnsi="Times New Roman" w:cs="Times New Roman"/>
          <w:sz w:val="24"/>
          <w:szCs w:val="24"/>
        </w:rPr>
        <w:t xml:space="preserve">.13. В случае, если в отношении подавшего заявление о выходе из Ассоциации члена возбуждено дело о применении к нему мер дисциплинарного воздействия, решение </w:t>
      </w:r>
      <w:r>
        <w:rPr>
          <w:rFonts w:ascii="Times New Roman" w:hAnsi="Times New Roman" w:cs="Times New Roman"/>
          <w:sz w:val="24"/>
          <w:szCs w:val="24"/>
        </w:rPr>
        <w:t>Правления</w:t>
      </w:r>
      <w:r w:rsidRPr="006D2928">
        <w:rPr>
          <w:rFonts w:ascii="Times New Roman" w:hAnsi="Times New Roman" w:cs="Times New Roman"/>
          <w:sz w:val="24"/>
          <w:szCs w:val="24"/>
        </w:rPr>
        <w:t xml:space="preserve"> о прекращении его членства принимается после завершения рассмотрения возбужденного в отношении него дела о применении мер дисциплинарного воздействия.</w:t>
      </w:r>
    </w:p>
    <w:p w14:paraId="65964158" w14:textId="50F17A11" w:rsidR="006D2928" w:rsidRPr="006D2928" w:rsidRDefault="006D2928" w:rsidP="006D2928">
      <w:pPr>
        <w:suppressAutoHyphens/>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12</w:t>
      </w:r>
      <w:r w:rsidRPr="006D2928">
        <w:rPr>
          <w:rFonts w:ascii="Times New Roman" w:hAnsi="Times New Roman" w:cs="Times New Roman"/>
          <w:sz w:val="24"/>
          <w:szCs w:val="24"/>
        </w:rPr>
        <w:t>.14.</w:t>
      </w:r>
      <w:r>
        <w:rPr>
          <w:rFonts w:ascii="Times New Roman" w:hAnsi="Times New Roman" w:cs="Times New Roman"/>
          <w:sz w:val="24"/>
          <w:szCs w:val="24"/>
        </w:rPr>
        <w:t xml:space="preserve"> Правление</w:t>
      </w:r>
      <w:r w:rsidRPr="006D2928">
        <w:rPr>
          <w:rFonts w:ascii="Times New Roman" w:hAnsi="Times New Roman" w:cs="Times New Roman"/>
          <w:sz w:val="24"/>
          <w:szCs w:val="24"/>
        </w:rPr>
        <w:t xml:space="preserve"> Ассоциации вправе принять решение об исключении из состава Ассоциации члена, допустившего однократное грубое нарушение законодательства РФ, Устава, Положений Ассоциации, не выполняющего или ненадлежащим образом выполняющего свои обязанности, нарушившего принятые на себя обязательства перед Ассоциацией, препятствующего своими действиями или бездействием нормальной работе Ассоциации.</w:t>
      </w:r>
    </w:p>
    <w:p w14:paraId="04206004" w14:textId="1351C4AE" w:rsidR="006D2928" w:rsidRPr="006D2928" w:rsidRDefault="006D2928" w:rsidP="006D2928">
      <w:pPr>
        <w:suppressAutoHyphens/>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12</w:t>
      </w:r>
      <w:r w:rsidRPr="006D2928">
        <w:rPr>
          <w:rFonts w:ascii="Times New Roman" w:hAnsi="Times New Roman" w:cs="Times New Roman"/>
          <w:sz w:val="24"/>
          <w:szCs w:val="24"/>
        </w:rPr>
        <w:t>.15.</w:t>
      </w:r>
      <w:r>
        <w:rPr>
          <w:rFonts w:ascii="Times New Roman" w:hAnsi="Times New Roman" w:cs="Times New Roman"/>
          <w:sz w:val="24"/>
          <w:szCs w:val="24"/>
        </w:rPr>
        <w:t xml:space="preserve"> Правление</w:t>
      </w:r>
      <w:r w:rsidRPr="006D2928">
        <w:rPr>
          <w:rFonts w:ascii="Times New Roman" w:hAnsi="Times New Roman" w:cs="Times New Roman"/>
          <w:sz w:val="24"/>
          <w:szCs w:val="24"/>
        </w:rPr>
        <w:t xml:space="preserve"> Ассоциации может принять решение об исключении члена из состава Ассоциации по следующим основаниям и в следующих случаях:</w:t>
      </w:r>
    </w:p>
    <w:p w14:paraId="69103B3D" w14:textId="77777777" w:rsidR="006D2928" w:rsidRPr="006D2928" w:rsidRDefault="006D2928" w:rsidP="006D2928">
      <w:pPr>
        <w:suppressAutoHyphens/>
        <w:spacing w:after="0" w:line="240" w:lineRule="auto"/>
        <w:jc w:val="both"/>
        <w:rPr>
          <w:rFonts w:ascii="Times New Roman" w:hAnsi="Times New Roman" w:cs="Times New Roman"/>
          <w:sz w:val="24"/>
          <w:szCs w:val="24"/>
        </w:rPr>
      </w:pPr>
      <w:r w:rsidRPr="006D2928">
        <w:rPr>
          <w:rFonts w:ascii="Times New Roman" w:hAnsi="Times New Roman" w:cs="Times New Roman"/>
          <w:sz w:val="24"/>
          <w:szCs w:val="24"/>
        </w:rPr>
        <w:t>- выявление несоответствия члена Ассоциации требованиям, предъявляемым к членам Ассоциации настоящим Уставом и законодательством Российской Федерации о несостоятельности (банкротстве);</w:t>
      </w:r>
    </w:p>
    <w:p w14:paraId="2EBD7F6F" w14:textId="77777777" w:rsidR="006D2928" w:rsidRPr="006D2928" w:rsidRDefault="006D2928" w:rsidP="006D2928">
      <w:pPr>
        <w:suppressAutoHyphens/>
        <w:spacing w:after="0" w:line="240" w:lineRule="auto"/>
        <w:jc w:val="both"/>
        <w:rPr>
          <w:rFonts w:ascii="Times New Roman" w:hAnsi="Times New Roman" w:cs="Times New Roman"/>
          <w:sz w:val="24"/>
          <w:szCs w:val="24"/>
        </w:rPr>
      </w:pPr>
      <w:r w:rsidRPr="006D2928">
        <w:rPr>
          <w:rFonts w:ascii="Times New Roman" w:hAnsi="Times New Roman" w:cs="Times New Roman"/>
          <w:sz w:val="24"/>
          <w:szCs w:val="24"/>
        </w:rPr>
        <w:t>- неоднократного, в течение календарного года, привлечения к дисциплинарной или административной ответственности за нарушения законодательства РФ при осуществлении деятельности в качестве арбитражного управляющего;</w:t>
      </w:r>
    </w:p>
    <w:p w14:paraId="36CE8ADC" w14:textId="77777777" w:rsidR="006D2928" w:rsidRPr="006D2928" w:rsidRDefault="006D2928" w:rsidP="006D2928">
      <w:pPr>
        <w:suppressAutoHyphens/>
        <w:spacing w:after="0" w:line="240" w:lineRule="auto"/>
        <w:jc w:val="both"/>
        <w:rPr>
          <w:rFonts w:ascii="Times New Roman" w:hAnsi="Times New Roman" w:cs="Times New Roman"/>
          <w:sz w:val="24"/>
          <w:szCs w:val="24"/>
        </w:rPr>
      </w:pPr>
      <w:r w:rsidRPr="006D2928">
        <w:rPr>
          <w:rFonts w:ascii="Times New Roman" w:hAnsi="Times New Roman" w:cs="Times New Roman"/>
          <w:sz w:val="24"/>
          <w:szCs w:val="24"/>
        </w:rPr>
        <w:t>- невыполнение положений настоящего Устава, внутренних документов Ассоциации, невыполнение решений, принятых органами управления Ассоциации в пределах их компетенции;</w:t>
      </w:r>
    </w:p>
    <w:p w14:paraId="2CB1E2FA" w14:textId="77777777" w:rsidR="006D2928" w:rsidRPr="006D2928" w:rsidRDefault="006D2928" w:rsidP="006D2928">
      <w:pPr>
        <w:suppressAutoHyphens/>
        <w:spacing w:after="0" w:line="240" w:lineRule="auto"/>
        <w:jc w:val="both"/>
        <w:rPr>
          <w:rFonts w:ascii="Times New Roman" w:hAnsi="Times New Roman" w:cs="Times New Roman"/>
          <w:sz w:val="24"/>
          <w:szCs w:val="24"/>
        </w:rPr>
      </w:pPr>
      <w:r w:rsidRPr="006D2928">
        <w:rPr>
          <w:rFonts w:ascii="Times New Roman" w:hAnsi="Times New Roman" w:cs="Times New Roman"/>
          <w:sz w:val="24"/>
          <w:szCs w:val="24"/>
        </w:rPr>
        <w:t>- неисполнение или ненадлежащее исполнение правил и стандартов профессиональной деятельности и деловой этики арбитражного управляющего, утверждаемых Ассоциацией;</w:t>
      </w:r>
    </w:p>
    <w:p w14:paraId="3F5D6E7B" w14:textId="77777777" w:rsidR="006D2928" w:rsidRPr="006D2928" w:rsidRDefault="006D2928" w:rsidP="006D2928">
      <w:pPr>
        <w:suppressAutoHyphens/>
        <w:spacing w:after="0" w:line="240" w:lineRule="auto"/>
        <w:jc w:val="both"/>
        <w:rPr>
          <w:rFonts w:ascii="Times New Roman" w:hAnsi="Times New Roman" w:cs="Times New Roman"/>
          <w:sz w:val="24"/>
          <w:szCs w:val="24"/>
        </w:rPr>
      </w:pPr>
      <w:r w:rsidRPr="006D2928">
        <w:rPr>
          <w:rFonts w:ascii="Times New Roman" w:hAnsi="Times New Roman" w:cs="Times New Roman"/>
          <w:sz w:val="24"/>
          <w:szCs w:val="24"/>
        </w:rPr>
        <w:t>- непредставления Ассоциации регулярных отчетов и иной информации о проведении процедур банкротства в качестве арбитражного управляющего;</w:t>
      </w:r>
    </w:p>
    <w:p w14:paraId="7E644078" w14:textId="77777777" w:rsidR="006D2928" w:rsidRPr="006D2928" w:rsidRDefault="006D2928" w:rsidP="006D2928">
      <w:pPr>
        <w:suppressAutoHyphens/>
        <w:spacing w:after="0" w:line="240" w:lineRule="auto"/>
        <w:jc w:val="both"/>
        <w:rPr>
          <w:rFonts w:ascii="Times New Roman" w:hAnsi="Times New Roman" w:cs="Times New Roman"/>
          <w:sz w:val="24"/>
          <w:szCs w:val="24"/>
        </w:rPr>
      </w:pPr>
      <w:r w:rsidRPr="006D2928">
        <w:rPr>
          <w:rFonts w:ascii="Times New Roman" w:hAnsi="Times New Roman" w:cs="Times New Roman"/>
          <w:sz w:val="24"/>
          <w:szCs w:val="24"/>
        </w:rPr>
        <w:t>- неуплаты или несвоевременной уплаты членских взносов;</w:t>
      </w:r>
    </w:p>
    <w:p w14:paraId="670A28FD" w14:textId="77777777" w:rsidR="006D2928" w:rsidRPr="006D2928" w:rsidRDefault="006D2928" w:rsidP="006D2928">
      <w:pPr>
        <w:suppressAutoHyphens/>
        <w:spacing w:after="0" w:line="240" w:lineRule="auto"/>
        <w:jc w:val="both"/>
        <w:rPr>
          <w:rFonts w:ascii="Times New Roman" w:hAnsi="Times New Roman" w:cs="Times New Roman"/>
          <w:sz w:val="24"/>
          <w:szCs w:val="24"/>
        </w:rPr>
      </w:pPr>
      <w:r w:rsidRPr="006D2928">
        <w:rPr>
          <w:rFonts w:ascii="Times New Roman" w:hAnsi="Times New Roman" w:cs="Times New Roman"/>
          <w:sz w:val="24"/>
          <w:szCs w:val="24"/>
        </w:rPr>
        <w:t>- необоснованного отказа от руководства стажировкой лица в качестве помощника арбитражного управляющего;</w:t>
      </w:r>
    </w:p>
    <w:p w14:paraId="0BD3533F" w14:textId="77777777" w:rsidR="006D2928" w:rsidRPr="006D2928" w:rsidRDefault="006D2928" w:rsidP="006D2928">
      <w:pPr>
        <w:suppressAutoHyphens/>
        <w:spacing w:after="0" w:line="240" w:lineRule="auto"/>
        <w:jc w:val="both"/>
        <w:rPr>
          <w:rFonts w:ascii="Times New Roman" w:hAnsi="Times New Roman" w:cs="Times New Roman"/>
          <w:sz w:val="24"/>
          <w:szCs w:val="24"/>
        </w:rPr>
      </w:pPr>
      <w:r w:rsidRPr="006D2928">
        <w:rPr>
          <w:rFonts w:ascii="Times New Roman" w:hAnsi="Times New Roman" w:cs="Times New Roman"/>
          <w:sz w:val="24"/>
          <w:szCs w:val="24"/>
        </w:rPr>
        <w:t>- систематического (более двух раз) привлечения организаций, оказывающих профессиональные услуги в области арбитражного управления, не аккредитованных при Ассоциации;</w:t>
      </w:r>
    </w:p>
    <w:p w14:paraId="452D497D" w14:textId="77777777" w:rsidR="006D2928" w:rsidRPr="006D2928" w:rsidRDefault="006D2928" w:rsidP="006D2928">
      <w:pPr>
        <w:suppressAutoHyphens/>
        <w:spacing w:after="0" w:line="240" w:lineRule="auto"/>
        <w:jc w:val="both"/>
        <w:rPr>
          <w:rFonts w:ascii="Times New Roman" w:hAnsi="Times New Roman" w:cs="Times New Roman"/>
          <w:sz w:val="24"/>
          <w:szCs w:val="24"/>
        </w:rPr>
      </w:pPr>
      <w:r w:rsidRPr="006D2928">
        <w:rPr>
          <w:rFonts w:ascii="Times New Roman" w:hAnsi="Times New Roman" w:cs="Times New Roman"/>
          <w:sz w:val="24"/>
          <w:szCs w:val="24"/>
        </w:rPr>
        <w:t>- заключения договора страхования ответственности при осуществлении деятельности арбитражного управляющего в порядке, установленном законодательством, со страховой организацией, не имеющей аккредитацию при Ассоциации;</w:t>
      </w:r>
    </w:p>
    <w:p w14:paraId="756923B0" w14:textId="77777777" w:rsidR="006D2928" w:rsidRPr="006D2928" w:rsidRDefault="006D2928" w:rsidP="006D2928">
      <w:pPr>
        <w:suppressAutoHyphens/>
        <w:spacing w:after="0" w:line="240" w:lineRule="auto"/>
        <w:jc w:val="both"/>
        <w:rPr>
          <w:rFonts w:ascii="Times New Roman" w:hAnsi="Times New Roman" w:cs="Times New Roman"/>
          <w:sz w:val="24"/>
          <w:szCs w:val="24"/>
        </w:rPr>
      </w:pPr>
      <w:r w:rsidRPr="006D2928">
        <w:rPr>
          <w:rFonts w:ascii="Times New Roman" w:hAnsi="Times New Roman" w:cs="Times New Roman"/>
          <w:sz w:val="24"/>
          <w:szCs w:val="24"/>
        </w:rPr>
        <w:t>- совершение действий, порочащих деловую репутацию Ассоциации либо повлекших причинение Ассоциации убытков;</w:t>
      </w:r>
    </w:p>
    <w:p w14:paraId="5D8B0AA0" w14:textId="77777777" w:rsidR="006D2928" w:rsidRPr="006D2928" w:rsidRDefault="006D2928" w:rsidP="006D2928">
      <w:pPr>
        <w:suppressAutoHyphens/>
        <w:spacing w:after="0" w:line="240" w:lineRule="auto"/>
        <w:jc w:val="both"/>
        <w:rPr>
          <w:rFonts w:ascii="Times New Roman" w:hAnsi="Times New Roman" w:cs="Times New Roman"/>
          <w:sz w:val="24"/>
          <w:szCs w:val="24"/>
        </w:rPr>
      </w:pPr>
      <w:r w:rsidRPr="006D2928">
        <w:rPr>
          <w:rFonts w:ascii="Times New Roman" w:hAnsi="Times New Roman" w:cs="Times New Roman"/>
          <w:sz w:val="24"/>
          <w:szCs w:val="24"/>
        </w:rPr>
        <w:t>- однократного грубого нарушения законодательства РФ, Устава, Положений Ассоциации, невыполнение или ненадлежащее выполнение своих обязанностей, нарушение принятых на себя обязательств перед Ассоциацией, препятствие действиями или бездействием нормальной работе Ассоциации.</w:t>
      </w:r>
    </w:p>
    <w:p w14:paraId="000C3867" w14:textId="0DDBC868" w:rsidR="006D2928" w:rsidRPr="006D2928" w:rsidRDefault="006D2928" w:rsidP="006D2928">
      <w:pPr>
        <w:suppressAutoHyphens/>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12</w:t>
      </w:r>
      <w:r w:rsidRPr="006D2928">
        <w:rPr>
          <w:rFonts w:ascii="Times New Roman" w:hAnsi="Times New Roman" w:cs="Times New Roman"/>
          <w:sz w:val="24"/>
          <w:szCs w:val="24"/>
        </w:rPr>
        <w:t xml:space="preserve">.16. Арбитражный управляющий, в отношении которого поставлен вопрос об исключении, приглашается на заседание </w:t>
      </w:r>
      <w:r>
        <w:rPr>
          <w:rFonts w:ascii="Times New Roman" w:hAnsi="Times New Roman" w:cs="Times New Roman"/>
          <w:sz w:val="24"/>
          <w:szCs w:val="24"/>
        </w:rPr>
        <w:t>Правления</w:t>
      </w:r>
      <w:r w:rsidRPr="006D2928">
        <w:rPr>
          <w:rFonts w:ascii="Times New Roman" w:hAnsi="Times New Roman" w:cs="Times New Roman"/>
          <w:sz w:val="24"/>
          <w:szCs w:val="24"/>
        </w:rPr>
        <w:t xml:space="preserve"> Ассоциации. В случае неявки арбитражного управляющего, вопрос об его исключении рассматривается в его отсутствие.</w:t>
      </w:r>
    </w:p>
    <w:p w14:paraId="78C53077" w14:textId="1E6528C9" w:rsidR="006D2928" w:rsidRPr="006D2928" w:rsidRDefault="006D2928" w:rsidP="006D2928">
      <w:pPr>
        <w:suppressAutoHyphens/>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12</w:t>
      </w:r>
      <w:r w:rsidRPr="006D2928">
        <w:rPr>
          <w:rFonts w:ascii="Times New Roman" w:hAnsi="Times New Roman" w:cs="Times New Roman"/>
          <w:sz w:val="24"/>
          <w:szCs w:val="24"/>
        </w:rPr>
        <w:t>.17.</w:t>
      </w:r>
      <w:r>
        <w:rPr>
          <w:rFonts w:ascii="Times New Roman" w:hAnsi="Times New Roman" w:cs="Times New Roman"/>
          <w:sz w:val="24"/>
          <w:szCs w:val="24"/>
        </w:rPr>
        <w:t xml:space="preserve"> </w:t>
      </w:r>
      <w:r w:rsidRPr="006D2928">
        <w:rPr>
          <w:rFonts w:ascii="Times New Roman" w:hAnsi="Times New Roman" w:cs="Times New Roman"/>
          <w:sz w:val="24"/>
          <w:szCs w:val="24"/>
        </w:rPr>
        <w:t xml:space="preserve">Решение </w:t>
      </w:r>
      <w:r>
        <w:rPr>
          <w:rFonts w:ascii="Times New Roman" w:hAnsi="Times New Roman" w:cs="Times New Roman"/>
          <w:sz w:val="24"/>
          <w:szCs w:val="24"/>
        </w:rPr>
        <w:t>Правления</w:t>
      </w:r>
      <w:r w:rsidRPr="006D2928">
        <w:rPr>
          <w:rFonts w:ascii="Times New Roman" w:hAnsi="Times New Roman" w:cs="Times New Roman"/>
          <w:sz w:val="24"/>
          <w:szCs w:val="24"/>
        </w:rPr>
        <w:t xml:space="preserve"> Ассоциации по вопросу исключения арбитражного управляющего из состава членов Ассоциации считается принятым, если за него проголосовало квалифицированное большинство голосов (две трети голосов) от общего числа членов </w:t>
      </w:r>
      <w:r>
        <w:rPr>
          <w:rFonts w:ascii="Times New Roman" w:hAnsi="Times New Roman" w:cs="Times New Roman"/>
          <w:sz w:val="24"/>
          <w:szCs w:val="24"/>
        </w:rPr>
        <w:t>Правления</w:t>
      </w:r>
      <w:r w:rsidRPr="006D2928">
        <w:rPr>
          <w:rFonts w:ascii="Times New Roman" w:hAnsi="Times New Roman" w:cs="Times New Roman"/>
          <w:sz w:val="24"/>
          <w:szCs w:val="24"/>
        </w:rPr>
        <w:t xml:space="preserve"> Ассоциации.</w:t>
      </w:r>
    </w:p>
    <w:p w14:paraId="3E71193F" w14:textId="03093A41" w:rsidR="006D2928" w:rsidRPr="006D2928" w:rsidRDefault="006D2928" w:rsidP="006D2928">
      <w:pPr>
        <w:suppressAutoHyphens/>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12</w:t>
      </w:r>
      <w:r w:rsidRPr="006D2928">
        <w:rPr>
          <w:rFonts w:ascii="Times New Roman" w:hAnsi="Times New Roman" w:cs="Times New Roman"/>
          <w:sz w:val="24"/>
          <w:szCs w:val="24"/>
        </w:rPr>
        <w:t>.18. Добровольный выход арбитражного управляющего из состава членов Ассоциации не может являться основанием для отказа в повторном приеме.</w:t>
      </w:r>
    </w:p>
    <w:p w14:paraId="6E14D906" w14:textId="00203140" w:rsidR="006D2928" w:rsidRPr="006D2928" w:rsidRDefault="006D2928" w:rsidP="006D2928">
      <w:pPr>
        <w:suppressAutoHyphens/>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12</w:t>
      </w:r>
      <w:r w:rsidRPr="006D2928">
        <w:rPr>
          <w:rFonts w:ascii="Times New Roman" w:hAnsi="Times New Roman" w:cs="Times New Roman"/>
          <w:sz w:val="24"/>
          <w:szCs w:val="24"/>
        </w:rPr>
        <w:t xml:space="preserve">.19. В случае смерти члена Ассоциации, при наличии об этом у Ассоциации достоверных сведений, </w:t>
      </w:r>
      <w:r>
        <w:rPr>
          <w:rFonts w:ascii="Times New Roman" w:hAnsi="Times New Roman" w:cs="Times New Roman"/>
          <w:sz w:val="24"/>
          <w:szCs w:val="24"/>
        </w:rPr>
        <w:t>Правление</w:t>
      </w:r>
      <w:r w:rsidRPr="006D2928">
        <w:rPr>
          <w:rFonts w:ascii="Times New Roman" w:hAnsi="Times New Roman" w:cs="Times New Roman"/>
          <w:sz w:val="24"/>
          <w:szCs w:val="24"/>
        </w:rPr>
        <w:t xml:space="preserve"> Ассоциации или Президент принимает решение о выводе умершего из состава членов Ассоциации.</w:t>
      </w:r>
    </w:p>
    <w:p w14:paraId="38A8D2BB" w14:textId="3BBFA9ED" w:rsidR="006D2928" w:rsidRPr="006D2928" w:rsidRDefault="006D2928" w:rsidP="006D2928">
      <w:pPr>
        <w:suppressAutoHyphens/>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12</w:t>
      </w:r>
      <w:r w:rsidRPr="006D2928">
        <w:rPr>
          <w:rFonts w:ascii="Times New Roman" w:hAnsi="Times New Roman" w:cs="Times New Roman"/>
          <w:sz w:val="24"/>
          <w:szCs w:val="24"/>
        </w:rPr>
        <w:t>.20</w:t>
      </w:r>
      <w:r>
        <w:rPr>
          <w:rFonts w:ascii="Times New Roman" w:hAnsi="Times New Roman" w:cs="Times New Roman"/>
          <w:sz w:val="24"/>
          <w:szCs w:val="24"/>
        </w:rPr>
        <w:t xml:space="preserve"> </w:t>
      </w:r>
      <w:r w:rsidRPr="006D2928">
        <w:rPr>
          <w:rFonts w:ascii="Times New Roman" w:hAnsi="Times New Roman" w:cs="Times New Roman"/>
          <w:sz w:val="24"/>
          <w:szCs w:val="24"/>
        </w:rPr>
        <w:t xml:space="preserve">Решение </w:t>
      </w:r>
      <w:r>
        <w:rPr>
          <w:rFonts w:ascii="Times New Roman" w:hAnsi="Times New Roman" w:cs="Times New Roman"/>
          <w:sz w:val="24"/>
          <w:szCs w:val="24"/>
        </w:rPr>
        <w:t>Правления</w:t>
      </w:r>
      <w:r w:rsidRPr="006D2928">
        <w:rPr>
          <w:rFonts w:ascii="Times New Roman" w:hAnsi="Times New Roman" w:cs="Times New Roman"/>
          <w:sz w:val="24"/>
          <w:szCs w:val="24"/>
        </w:rPr>
        <w:t xml:space="preserve"> Ассоциации о прекращении членства арбитражного управляющего в Ассоциации может быть обжаловано лицом, членство которого прекращено, в Общее собрание Ассоциации.</w:t>
      </w:r>
    </w:p>
    <w:p w14:paraId="57DF80A9" w14:textId="291909DC" w:rsidR="006D2928" w:rsidRPr="006D2928" w:rsidRDefault="006D2928" w:rsidP="00CF30DA">
      <w:pPr>
        <w:suppressAutoHyphens/>
        <w:spacing w:after="0" w:line="240" w:lineRule="auto"/>
        <w:ind w:left="708" w:firstLine="708"/>
        <w:jc w:val="both"/>
        <w:rPr>
          <w:rFonts w:ascii="Times New Roman" w:hAnsi="Times New Roman" w:cs="Times New Roman"/>
          <w:sz w:val="24"/>
          <w:szCs w:val="24"/>
        </w:rPr>
      </w:pPr>
      <w:r>
        <w:rPr>
          <w:rFonts w:ascii="Times New Roman" w:hAnsi="Times New Roman" w:cs="Times New Roman"/>
          <w:sz w:val="24"/>
          <w:szCs w:val="24"/>
        </w:rPr>
        <w:t>12</w:t>
      </w:r>
      <w:r w:rsidRPr="006D2928">
        <w:rPr>
          <w:rFonts w:ascii="Times New Roman" w:hAnsi="Times New Roman" w:cs="Times New Roman"/>
          <w:sz w:val="24"/>
          <w:szCs w:val="24"/>
        </w:rPr>
        <w:t>.21.</w:t>
      </w:r>
      <w:r>
        <w:rPr>
          <w:rFonts w:ascii="Times New Roman" w:hAnsi="Times New Roman" w:cs="Times New Roman"/>
          <w:sz w:val="24"/>
          <w:szCs w:val="24"/>
        </w:rPr>
        <w:t xml:space="preserve"> </w:t>
      </w:r>
      <w:r w:rsidRPr="006D2928">
        <w:rPr>
          <w:rFonts w:ascii="Times New Roman" w:hAnsi="Times New Roman" w:cs="Times New Roman"/>
          <w:sz w:val="24"/>
          <w:szCs w:val="24"/>
        </w:rPr>
        <w:t>Ассоциация несет перед своими членами материальную ответственность за неправомерные действия работников саморегулируемой организации при осуществлении ими контроля за деятельностью членов саморегулируемой организации.</w:t>
      </w:r>
    </w:p>
    <w:p w14:paraId="68A22C5E" w14:textId="3F6CC526" w:rsidR="009C0A39" w:rsidRPr="006D2928" w:rsidRDefault="006D2928" w:rsidP="006D2928">
      <w:pPr>
        <w:suppressAutoHyphens/>
        <w:spacing w:after="0" w:line="240" w:lineRule="auto"/>
        <w:ind w:firstLine="708"/>
        <w:jc w:val="both"/>
        <w:rPr>
          <w:rFonts w:ascii="Times New Roman" w:hAnsi="Times New Roman" w:cs="Times New Roman"/>
          <w:sz w:val="24"/>
          <w:szCs w:val="24"/>
        </w:rPr>
      </w:pPr>
      <w:r w:rsidRPr="006D2928">
        <w:rPr>
          <w:rFonts w:ascii="Times New Roman" w:hAnsi="Times New Roman" w:cs="Times New Roman"/>
          <w:sz w:val="24"/>
          <w:szCs w:val="24"/>
        </w:rPr>
        <w:t>Споры, связанные с профессиональной деятельностью арбитражного управляющего, его отношениями с саморегулируемой организацией арбитражных управляющих, разрешаются арбитражным судом.</w:t>
      </w:r>
    </w:p>
    <w:p w14:paraId="51E23B5C" w14:textId="58556CA0" w:rsidR="009C0A39" w:rsidRPr="0079159D" w:rsidRDefault="009C0A39" w:rsidP="009C0A39">
      <w:pPr>
        <w:suppressAutoHyphens/>
        <w:spacing w:after="0" w:line="240" w:lineRule="auto"/>
        <w:jc w:val="both"/>
        <w:rPr>
          <w:rFonts w:ascii="Times New Roman" w:hAnsi="Times New Roman" w:cs="Times New Roman"/>
          <w:sz w:val="24"/>
          <w:szCs w:val="24"/>
        </w:rPr>
      </w:pPr>
      <w:r w:rsidRPr="0079159D">
        <w:rPr>
          <w:rFonts w:ascii="Times New Roman" w:hAnsi="Times New Roman" w:cs="Times New Roman"/>
          <w:sz w:val="24"/>
          <w:szCs w:val="24"/>
        </w:rPr>
        <w:t xml:space="preserve"> </w:t>
      </w:r>
    </w:p>
    <w:p w14:paraId="2D034F85" w14:textId="77777777" w:rsidR="009C0A39" w:rsidRPr="00FA4D3D" w:rsidRDefault="009C0A39" w:rsidP="00FA4D3D">
      <w:pPr>
        <w:suppressAutoHyphens/>
        <w:spacing w:after="0" w:line="240" w:lineRule="auto"/>
        <w:jc w:val="center"/>
        <w:rPr>
          <w:rFonts w:ascii="Times New Roman" w:hAnsi="Times New Roman" w:cs="Times New Roman"/>
          <w:b/>
          <w:bCs/>
          <w:sz w:val="24"/>
          <w:szCs w:val="24"/>
        </w:rPr>
      </w:pPr>
    </w:p>
    <w:p w14:paraId="686C8A3C" w14:textId="55574754" w:rsidR="00B83811" w:rsidRDefault="00A86BFB" w:rsidP="00A86BFB">
      <w:pPr>
        <w:contextualSpacing/>
        <w:jc w:val="center"/>
        <w:rPr>
          <w:rFonts w:ascii="Times New Roman" w:hAnsi="Times New Roman" w:cs="Times New Roman"/>
          <w:b/>
          <w:bCs/>
          <w:sz w:val="24"/>
          <w:szCs w:val="24"/>
        </w:rPr>
      </w:pPr>
      <w:r w:rsidRPr="00A86BFB">
        <w:rPr>
          <w:rFonts w:ascii="Times New Roman" w:hAnsi="Times New Roman" w:cs="Times New Roman"/>
          <w:b/>
          <w:bCs/>
          <w:sz w:val="24"/>
          <w:szCs w:val="24"/>
        </w:rPr>
        <w:t>1</w:t>
      </w:r>
      <w:r w:rsidR="008D623C">
        <w:rPr>
          <w:rFonts w:ascii="Times New Roman" w:hAnsi="Times New Roman" w:cs="Times New Roman"/>
          <w:b/>
          <w:bCs/>
          <w:sz w:val="24"/>
          <w:szCs w:val="24"/>
        </w:rPr>
        <w:t>3</w:t>
      </w:r>
      <w:r w:rsidRPr="00A86BFB">
        <w:rPr>
          <w:rFonts w:ascii="Times New Roman" w:hAnsi="Times New Roman" w:cs="Times New Roman"/>
          <w:b/>
          <w:bCs/>
          <w:sz w:val="24"/>
          <w:szCs w:val="24"/>
        </w:rPr>
        <w:t>. Права и обязанности членов Ассоциации</w:t>
      </w:r>
    </w:p>
    <w:p w14:paraId="72CDEB93" w14:textId="77777777" w:rsidR="00CF30DA" w:rsidRPr="00CF30DA" w:rsidRDefault="00CF30DA" w:rsidP="00CF30DA">
      <w:pPr>
        <w:contextualSpacing/>
        <w:jc w:val="both"/>
        <w:rPr>
          <w:rFonts w:ascii="Times New Roman" w:hAnsi="Times New Roman" w:cs="Times New Roman"/>
          <w:sz w:val="24"/>
          <w:szCs w:val="24"/>
        </w:rPr>
      </w:pPr>
    </w:p>
    <w:p w14:paraId="60D363AE" w14:textId="0E8AFDB8" w:rsidR="00CF30DA" w:rsidRPr="00CF30DA" w:rsidRDefault="00CF30DA" w:rsidP="00CF30DA">
      <w:pPr>
        <w:contextualSpacing/>
        <w:jc w:val="both"/>
        <w:rPr>
          <w:rFonts w:ascii="Times New Roman" w:hAnsi="Times New Roman" w:cs="Times New Roman"/>
          <w:sz w:val="24"/>
          <w:szCs w:val="24"/>
        </w:rPr>
      </w:pPr>
      <w:r>
        <w:rPr>
          <w:rFonts w:ascii="Times New Roman" w:hAnsi="Times New Roman" w:cs="Times New Roman"/>
          <w:sz w:val="24"/>
          <w:szCs w:val="24"/>
        </w:rPr>
        <w:t>13</w:t>
      </w:r>
      <w:r w:rsidRPr="00CF30DA">
        <w:rPr>
          <w:rFonts w:ascii="Times New Roman" w:hAnsi="Times New Roman" w:cs="Times New Roman"/>
          <w:sz w:val="24"/>
          <w:szCs w:val="24"/>
        </w:rPr>
        <w:t>.1. Члены Ассоциации имеют право:</w:t>
      </w:r>
    </w:p>
    <w:p w14:paraId="367B69D7" w14:textId="496FE25C" w:rsidR="00CF30DA" w:rsidRPr="00CF30DA" w:rsidRDefault="00CF30DA" w:rsidP="00CF30DA">
      <w:pPr>
        <w:contextualSpacing/>
        <w:jc w:val="both"/>
        <w:rPr>
          <w:rFonts w:ascii="Times New Roman" w:hAnsi="Times New Roman" w:cs="Times New Roman"/>
          <w:sz w:val="24"/>
          <w:szCs w:val="24"/>
        </w:rPr>
      </w:pPr>
      <w:r>
        <w:rPr>
          <w:rFonts w:ascii="Times New Roman" w:hAnsi="Times New Roman" w:cs="Times New Roman"/>
          <w:sz w:val="24"/>
          <w:szCs w:val="24"/>
        </w:rPr>
        <w:t>13</w:t>
      </w:r>
      <w:r w:rsidRPr="00CF30DA">
        <w:rPr>
          <w:rFonts w:ascii="Times New Roman" w:hAnsi="Times New Roman" w:cs="Times New Roman"/>
          <w:sz w:val="24"/>
          <w:szCs w:val="24"/>
        </w:rPr>
        <w:t>.1.1. участвовать в управлении делами и работе Ассоциации;</w:t>
      </w:r>
    </w:p>
    <w:p w14:paraId="6192A0D9" w14:textId="01A044FE" w:rsidR="00CF30DA" w:rsidRPr="00CF30DA" w:rsidRDefault="00CF30DA" w:rsidP="00CF30DA">
      <w:pPr>
        <w:contextualSpacing/>
        <w:jc w:val="both"/>
        <w:rPr>
          <w:rFonts w:ascii="Times New Roman" w:hAnsi="Times New Roman" w:cs="Times New Roman"/>
          <w:sz w:val="24"/>
          <w:szCs w:val="24"/>
        </w:rPr>
      </w:pPr>
      <w:r>
        <w:rPr>
          <w:rFonts w:ascii="Times New Roman" w:hAnsi="Times New Roman" w:cs="Times New Roman"/>
          <w:sz w:val="24"/>
          <w:szCs w:val="24"/>
        </w:rPr>
        <w:t>13</w:t>
      </w:r>
      <w:r w:rsidRPr="00CF30DA">
        <w:rPr>
          <w:rFonts w:ascii="Times New Roman" w:hAnsi="Times New Roman" w:cs="Times New Roman"/>
          <w:sz w:val="24"/>
          <w:szCs w:val="24"/>
        </w:rPr>
        <w:t>.1.2. получать информацию о деятельности Ассоциации и знакомиться с ее бухгалтерской и иной документацией в порядке, на основании заявления, подаваемого в Ассоциацию в срок, установленный внутренними документами Ассоциации;</w:t>
      </w:r>
    </w:p>
    <w:p w14:paraId="7633B75B" w14:textId="091649C4" w:rsidR="00CF30DA" w:rsidRPr="00CF30DA" w:rsidRDefault="00CF30DA" w:rsidP="00CF30DA">
      <w:pPr>
        <w:contextualSpacing/>
        <w:jc w:val="both"/>
        <w:rPr>
          <w:rFonts w:ascii="Times New Roman" w:hAnsi="Times New Roman" w:cs="Times New Roman"/>
          <w:sz w:val="24"/>
          <w:szCs w:val="24"/>
        </w:rPr>
      </w:pPr>
      <w:r>
        <w:rPr>
          <w:rFonts w:ascii="Times New Roman" w:hAnsi="Times New Roman" w:cs="Times New Roman"/>
          <w:sz w:val="24"/>
          <w:szCs w:val="24"/>
        </w:rPr>
        <w:t>13</w:t>
      </w:r>
      <w:r w:rsidRPr="00CF30DA">
        <w:rPr>
          <w:rFonts w:ascii="Times New Roman" w:hAnsi="Times New Roman" w:cs="Times New Roman"/>
          <w:sz w:val="24"/>
          <w:szCs w:val="24"/>
        </w:rPr>
        <w:t>.1.3. по своему усмотрению выходить из Ассоциации;</w:t>
      </w:r>
    </w:p>
    <w:p w14:paraId="6C4D11DD" w14:textId="2BB62751" w:rsidR="00CF30DA" w:rsidRPr="00CF30DA" w:rsidRDefault="00CF30DA" w:rsidP="00CF30DA">
      <w:pPr>
        <w:contextualSpacing/>
        <w:jc w:val="both"/>
        <w:rPr>
          <w:rFonts w:ascii="Times New Roman" w:hAnsi="Times New Roman" w:cs="Times New Roman"/>
          <w:sz w:val="24"/>
          <w:szCs w:val="24"/>
        </w:rPr>
      </w:pPr>
      <w:r>
        <w:rPr>
          <w:rFonts w:ascii="Times New Roman" w:hAnsi="Times New Roman" w:cs="Times New Roman"/>
          <w:sz w:val="24"/>
          <w:szCs w:val="24"/>
        </w:rPr>
        <w:t>13</w:t>
      </w:r>
      <w:r w:rsidRPr="00CF30DA">
        <w:rPr>
          <w:rFonts w:ascii="Times New Roman" w:hAnsi="Times New Roman" w:cs="Times New Roman"/>
          <w:sz w:val="24"/>
          <w:szCs w:val="24"/>
        </w:rPr>
        <w:t>.1.4. не позднее чем за пятнадцать дней до проведения очередного Общего собрания членов Ассоциации вносить предложения в повестку дня Общего собрания, путем направления соответствующего обращения в коллегиальный орган Ассоциации;</w:t>
      </w:r>
    </w:p>
    <w:p w14:paraId="6C395C0F" w14:textId="353C495B" w:rsidR="00CF30DA" w:rsidRPr="00CF30DA" w:rsidRDefault="00CF30DA" w:rsidP="00CF30DA">
      <w:pPr>
        <w:contextualSpacing/>
        <w:jc w:val="both"/>
        <w:rPr>
          <w:rFonts w:ascii="Times New Roman" w:hAnsi="Times New Roman" w:cs="Times New Roman"/>
          <w:sz w:val="24"/>
          <w:szCs w:val="24"/>
        </w:rPr>
      </w:pPr>
      <w:r>
        <w:rPr>
          <w:rFonts w:ascii="Times New Roman" w:hAnsi="Times New Roman" w:cs="Times New Roman"/>
          <w:sz w:val="24"/>
          <w:szCs w:val="24"/>
        </w:rPr>
        <w:t>13</w:t>
      </w:r>
      <w:r w:rsidRPr="00CF30DA">
        <w:rPr>
          <w:rFonts w:ascii="Times New Roman" w:hAnsi="Times New Roman" w:cs="Times New Roman"/>
          <w:sz w:val="24"/>
          <w:szCs w:val="24"/>
        </w:rPr>
        <w:t>.1.5. обращаться в органы управления Ассоциации по любым вопросам, связанным с деятельностью Ассоциации;</w:t>
      </w:r>
    </w:p>
    <w:p w14:paraId="281621F8" w14:textId="360E1ADF" w:rsidR="00CF30DA" w:rsidRPr="00CF30DA" w:rsidRDefault="00CF30DA" w:rsidP="00CF30DA">
      <w:pPr>
        <w:contextualSpacing/>
        <w:jc w:val="both"/>
        <w:rPr>
          <w:rFonts w:ascii="Times New Roman" w:hAnsi="Times New Roman" w:cs="Times New Roman"/>
          <w:sz w:val="24"/>
          <w:szCs w:val="24"/>
        </w:rPr>
      </w:pPr>
      <w:r>
        <w:rPr>
          <w:rFonts w:ascii="Times New Roman" w:hAnsi="Times New Roman" w:cs="Times New Roman"/>
          <w:sz w:val="24"/>
          <w:szCs w:val="24"/>
        </w:rPr>
        <w:t>13</w:t>
      </w:r>
      <w:r w:rsidRPr="00CF30DA">
        <w:rPr>
          <w:rFonts w:ascii="Times New Roman" w:hAnsi="Times New Roman" w:cs="Times New Roman"/>
          <w:sz w:val="24"/>
          <w:szCs w:val="24"/>
        </w:rPr>
        <w:t>.1.6. передавать имущество в собственность Ассоциации;</w:t>
      </w:r>
    </w:p>
    <w:p w14:paraId="7F688897" w14:textId="60DD2445" w:rsidR="00CF30DA" w:rsidRPr="00CF30DA" w:rsidRDefault="00CF30DA" w:rsidP="00CF30DA">
      <w:pPr>
        <w:contextualSpacing/>
        <w:jc w:val="both"/>
        <w:rPr>
          <w:rFonts w:ascii="Times New Roman" w:hAnsi="Times New Roman" w:cs="Times New Roman"/>
          <w:sz w:val="24"/>
          <w:szCs w:val="24"/>
        </w:rPr>
      </w:pPr>
      <w:r>
        <w:rPr>
          <w:rFonts w:ascii="Times New Roman" w:hAnsi="Times New Roman" w:cs="Times New Roman"/>
          <w:sz w:val="24"/>
          <w:szCs w:val="24"/>
        </w:rPr>
        <w:t>13</w:t>
      </w:r>
      <w:r w:rsidRPr="00CF30DA">
        <w:rPr>
          <w:rFonts w:ascii="Times New Roman" w:hAnsi="Times New Roman" w:cs="Times New Roman"/>
          <w:sz w:val="24"/>
          <w:szCs w:val="24"/>
        </w:rPr>
        <w:t>.1.7. Участники Ассоциации могут иметь и другие права, предусмотренные законом или уставом Ассоциации.</w:t>
      </w:r>
    </w:p>
    <w:p w14:paraId="684D15DE" w14:textId="4149C4F1" w:rsidR="00CF30DA" w:rsidRPr="00CF30DA" w:rsidRDefault="00CF30DA" w:rsidP="00CF30DA">
      <w:pPr>
        <w:contextualSpacing/>
        <w:jc w:val="both"/>
        <w:rPr>
          <w:rFonts w:ascii="Times New Roman" w:hAnsi="Times New Roman" w:cs="Times New Roman"/>
          <w:sz w:val="24"/>
          <w:szCs w:val="24"/>
        </w:rPr>
      </w:pPr>
      <w:r>
        <w:rPr>
          <w:rFonts w:ascii="Times New Roman" w:hAnsi="Times New Roman" w:cs="Times New Roman"/>
          <w:sz w:val="24"/>
          <w:szCs w:val="24"/>
        </w:rPr>
        <w:t>13</w:t>
      </w:r>
      <w:r w:rsidRPr="00CF30DA">
        <w:rPr>
          <w:rFonts w:ascii="Times New Roman" w:hAnsi="Times New Roman" w:cs="Times New Roman"/>
          <w:sz w:val="24"/>
          <w:szCs w:val="24"/>
        </w:rPr>
        <w:t>.2. Члены Ассоциации обязаны:</w:t>
      </w:r>
    </w:p>
    <w:p w14:paraId="504037B2" w14:textId="0E6A451C" w:rsidR="00CF30DA" w:rsidRPr="00CF30DA" w:rsidRDefault="00CF30DA" w:rsidP="00CF30DA">
      <w:pPr>
        <w:contextualSpacing/>
        <w:jc w:val="both"/>
        <w:rPr>
          <w:rFonts w:ascii="Times New Roman" w:hAnsi="Times New Roman" w:cs="Times New Roman"/>
          <w:sz w:val="24"/>
          <w:szCs w:val="24"/>
        </w:rPr>
      </w:pPr>
      <w:r>
        <w:rPr>
          <w:rFonts w:ascii="Times New Roman" w:hAnsi="Times New Roman" w:cs="Times New Roman"/>
          <w:sz w:val="24"/>
          <w:szCs w:val="24"/>
        </w:rPr>
        <w:t>13</w:t>
      </w:r>
      <w:r w:rsidRPr="00CF30DA">
        <w:rPr>
          <w:rFonts w:ascii="Times New Roman" w:hAnsi="Times New Roman" w:cs="Times New Roman"/>
          <w:sz w:val="24"/>
          <w:szCs w:val="24"/>
        </w:rPr>
        <w:t>.2.1. соблюдать положения законодательства Российской Федерации, регулирующего отношения в сфере несостоятельности (банкротства);</w:t>
      </w:r>
    </w:p>
    <w:p w14:paraId="4B4BF930" w14:textId="45D2309D" w:rsidR="00CF30DA" w:rsidRPr="00CF30DA" w:rsidRDefault="00CF30DA" w:rsidP="00CF30DA">
      <w:pPr>
        <w:contextualSpacing/>
        <w:jc w:val="both"/>
        <w:rPr>
          <w:rFonts w:ascii="Times New Roman" w:hAnsi="Times New Roman" w:cs="Times New Roman"/>
          <w:sz w:val="24"/>
          <w:szCs w:val="24"/>
        </w:rPr>
      </w:pPr>
      <w:r>
        <w:rPr>
          <w:rFonts w:ascii="Times New Roman" w:hAnsi="Times New Roman" w:cs="Times New Roman"/>
          <w:sz w:val="24"/>
          <w:szCs w:val="24"/>
        </w:rPr>
        <w:t>13</w:t>
      </w:r>
      <w:r w:rsidRPr="00CF30DA">
        <w:rPr>
          <w:rFonts w:ascii="Times New Roman" w:hAnsi="Times New Roman" w:cs="Times New Roman"/>
          <w:sz w:val="24"/>
          <w:szCs w:val="24"/>
        </w:rPr>
        <w:t>.2.2. соблюдать стандарты и правила профессиональной деятельности и деловой этики арбитражных управляющих - членов Ассоциации, положения настоящего Устава и внутренних документов Ассоциации;</w:t>
      </w:r>
    </w:p>
    <w:p w14:paraId="69C19B57" w14:textId="5890BABB" w:rsidR="00CF30DA" w:rsidRPr="00CF30DA" w:rsidRDefault="00CF30DA" w:rsidP="00CF30DA">
      <w:pPr>
        <w:contextualSpacing/>
        <w:jc w:val="both"/>
        <w:rPr>
          <w:rFonts w:ascii="Times New Roman" w:hAnsi="Times New Roman" w:cs="Times New Roman"/>
          <w:sz w:val="24"/>
          <w:szCs w:val="24"/>
        </w:rPr>
      </w:pPr>
      <w:r>
        <w:rPr>
          <w:rFonts w:ascii="Times New Roman" w:hAnsi="Times New Roman" w:cs="Times New Roman"/>
          <w:sz w:val="24"/>
          <w:szCs w:val="24"/>
        </w:rPr>
        <w:t>13</w:t>
      </w:r>
      <w:r w:rsidRPr="00CF30DA">
        <w:rPr>
          <w:rFonts w:ascii="Times New Roman" w:hAnsi="Times New Roman" w:cs="Times New Roman"/>
          <w:sz w:val="24"/>
          <w:szCs w:val="24"/>
        </w:rPr>
        <w:t>.2.3. принимать участие в деятельности Ассоциации, знакомиться с материалами, опубликованными на интернет-сайте Ассоциации;</w:t>
      </w:r>
    </w:p>
    <w:p w14:paraId="6A527DF2" w14:textId="50CBC035" w:rsidR="00CF30DA" w:rsidRPr="00CF30DA" w:rsidRDefault="00CF30DA" w:rsidP="00CF30DA">
      <w:pPr>
        <w:contextualSpacing/>
        <w:jc w:val="both"/>
        <w:rPr>
          <w:rFonts w:ascii="Times New Roman" w:hAnsi="Times New Roman" w:cs="Times New Roman"/>
          <w:sz w:val="24"/>
          <w:szCs w:val="24"/>
        </w:rPr>
      </w:pPr>
      <w:r>
        <w:rPr>
          <w:rFonts w:ascii="Times New Roman" w:hAnsi="Times New Roman" w:cs="Times New Roman"/>
          <w:sz w:val="24"/>
          <w:szCs w:val="24"/>
        </w:rPr>
        <w:t>13</w:t>
      </w:r>
      <w:r w:rsidRPr="00CF30DA">
        <w:rPr>
          <w:rFonts w:ascii="Times New Roman" w:hAnsi="Times New Roman" w:cs="Times New Roman"/>
          <w:sz w:val="24"/>
          <w:szCs w:val="24"/>
        </w:rPr>
        <w:t>.2.4. своевременно вносить взнос в компенсационный фонд Ассоциации, членские и иные взносы;</w:t>
      </w:r>
    </w:p>
    <w:p w14:paraId="6AE0A5D5" w14:textId="012C9A10" w:rsidR="00CF30DA" w:rsidRPr="00CF30DA" w:rsidRDefault="00CF30DA" w:rsidP="00CF30DA">
      <w:pPr>
        <w:contextualSpacing/>
        <w:jc w:val="both"/>
        <w:rPr>
          <w:rFonts w:ascii="Times New Roman" w:hAnsi="Times New Roman" w:cs="Times New Roman"/>
          <w:sz w:val="24"/>
          <w:szCs w:val="24"/>
        </w:rPr>
      </w:pPr>
      <w:r>
        <w:rPr>
          <w:rFonts w:ascii="Times New Roman" w:hAnsi="Times New Roman" w:cs="Times New Roman"/>
          <w:sz w:val="24"/>
          <w:szCs w:val="24"/>
        </w:rPr>
        <w:t>13</w:t>
      </w:r>
      <w:r w:rsidRPr="00CF30DA">
        <w:rPr>
          <w:rFonts w:ascii="Times New Roman" w:hAnsi="Times New Roman" w:cs="Times New Roman"/>
          <w:sz w:val="24"/>
          <w:szCs w:val="24"/>
        </w:rPr>
        <w:t>.2.5. предоставлять информацию, необходимую для осуществления Ассоциацией своих полномочий, в том числе:</w:t>
      </w:r>
    </w:p>
    <w:p w14:paraId="4746DE61" w14:textId="77777777" w:rsidR="00CF30DA" w:rsidRPr="00CF30DA" w:rsidRDefault="00CF30DA" w:rsidP="00CF30DA">
      <w:pPr>
        <w:contextualSpacing/>
        <w:jc w:val="both"/>
        <w:rPr>
          <w:rFonts w:ascii="Times New Roman" w:hAnsi="Times New Roman" w:cs="Times New Roman"/>
          <w:sz w:val="24"/>
          <w:szCs w:val="24"/>
        </w:rPr>
      </w:pPr>
      <w:r w:rsidRPr="00CF30DA">
        <w:rPr>
          <w:rFonts w:ascii="Times New Roman" w:hAnsi="Times New Roman" w:cs="Times New Roman"/>
          <w:sz w:val="24"/>
          <w:szCs w:val="24"/>
        </w:rPr>
        <w:lastRenderedPageBreak/>
        <w:t>- контактные телефоны и факсы, адреса электронной почты и места жительства, а также данные, необходимые для ведения реестра и личных дел арбитражных управляющих;</w:t>
      </w:r>
    </w:p>
    <w:p w14:paraId="04CE0EC7" w14:textId="77777777" w:rsidR="00CF30DA" w:rsidRPr="00CF30DA" w:rsidRDefault="00CF30DA" w:rsidP="00CF30DA">
      <w:pPr>
        <w:contextualSpacing/>
        <w:jc w:val="both"/>
        <w:rPr>
          <w:rFonts w:ascii="Times New Roman" w:hAnsi="Times New Roman" w:cs="Times New Roman"/>
          <w:sz w:val="24"/>
          <w:szCs w:val="24"/>
        </w:rPr>
      </w:pPr>
      <w:r w:rsidRPr="00CF30DA">
        <w:rPr>
          <w:rFonts w:ascii="Times New Roman" w:hAnsi="Times New Roman" w:cs="Times New Roman"/>
          <w:sz w:val="24"/>
          <w:szCs w:val="24"/>
        </w:rPr>
        <w:t>- определения (решения) арбитражных судов по делам о несостоятельности (банкротстве) о назначении арбитражного управляющего, о введении и завершении процедур банкротства, об отстранении или освобождении от исполнения обязанностей арбитражного управляющего;</w:t>
      </w:r>
    </w:p>
    <w:p w14:paraId="70198C1B" w14:textId="77777777" w:rsidR="00CF30DA" w:rsidRPr="00CF30DA" w:rsidRDefault="00CF30DA" w:rsidP="00CF30DA">
      <w:pPr>
        <w:contextualSpacing/>
        <w:jc w:val="both"/>
        <w:rPr>
          <w:rFonts w:ascii="Times New Roman" w:hAnsi="Times New Roman" w:cs="Times New Roman"/>
          <w:sz w:val="24"/>
          <w:szCs w:val="24"/>
        </w:rPr>
      </w:pPr>
      <w:r w:rsidRPr="00CF30DA">
        <w:rPr>
          <w:rFonts w:ascii="Times New Roman" w:hAnsi="Times New Roman" w:cs="Times New Roman"/>
          <w:sz w:val="24"/>
          <w:szCs w:val="24"/>
        </w:rPr>
        <w:t>- отчеты о деятельности в качестве арбитражных управляющих, а также материалы, подтверждающие изложенные в отчетах сведения, в строгом соответствии с требованиями, установленными действующим законодательством и внутренними документами Ассоциации;</w:t>
      </w:r>
    </w:p>
    <w:p w14:paraId="1F20E145" w14:textId="77777777" w:rsidR="00CF30DA" w:rsidRPr="00CF30DA" w:rsidRDefault="00CF30DA" w:rsidP="00CF30DA">
      <w:pPr>
        <w:contextualSpacing/>
        <w:jc w:val="both"/>
        <w:rPr>
          <w:rFonts w:ascii="Times New Roman" w:hAnsi="Times New Roman" w:cs="Times New Roman"/>
          <w:sz w:val="24"/>
          <w:szCs w:val="24"/>
        </w:rPr>
      </w:pPr>
      <w:r w:rsidRPr="00CF30DA">
        <w:rPr>
          <w:rFonts w:ascii="Times New Roman" w:hAnsi="Times New Roman" w:cs="Times New Roman"/>
          <w:sz w:val="24"/>
          <w:szCs w:val="24"/>
        </w:rPr>
        <w:t>- о жалобах, поступивших в период исполнения обязанностей арбитражного управляющего, о конфликтных ситуациях, о возбуждении в отношении него административного или уголовного дела, о фактах, препятствующих надлежащему исполнению возложенных обязанностей;</w:t>
      </w:r>
    </w:p>
    <w:p w14:paraId="4B6ED87A" w14:textId="77777777" w:rsidR="00CF30DA" w:rsidRPr="00CF30DA" w:rsidRDefault="00CF30DA" w:rsidP="00CF30DA">
      <w:pPr>
        <w:contextualSpacing/>
        <w:jc w:val="both"/>
        <w:rPr>
          <w:rFonts w:ascii="Times New Roman" w:hAnsi="Times New Roman" w:cs="Times New Roman"/>
          <w:sz w:val="24"/>
          <w:szCs w:val="24"/>
        </w:rPr>
      </w:pPr>
      <w:r w:rsidRPr="00CF30DA">
        <w:rPr>
          <w:rFonts w:ascii="Times New Roman" w:hAnsi="Times New Roman" w:cs="Times New Roman"/>
          <w:sz w:val="24"/>
          <w:szCs w:val="24"/>
        </w:rPr>
        <w:t>- первичную документацию, необходимую для принятия мотивированного решения по сути поступивших жалоб;</w:t>
      </w:r>
    </w:p>
    <w:p w14:paraId="4AFF534D" w14:textId="11AF8B43" w:rsidR="00CF30DA" w:rsidRPr="00CF30DA" w:rsidRDefault="00CF30DA" w:rsidP="00CF30DA">
      <w:pPr>
        <w:contextualSpacing/>
        <w:jc w:val="both"/>
        <w:rPr>
          <w:rFonts w:ascii="Times New Roman" w:hAnsi="Times New Roman" w:cs="Times New Roman"/>
          <w:sz w:val="24"/>
          <w:szCs w:val="24"/>
        </w:rPr>
      </w:pPr>
      <w:r>
        <w:rPr>
          <w:rFonts w:ascii="Times New Roman" w:hAnsi="Times New Roman" w:cs="Times New Roman"/>
          <w:sz w:val="24"/>
          <w:szCs w:val="24"/>
        </w:rPr>
        <w:t>13</w:t>
      </w:r>
      <w:r w:rsidRPr="00CF30DA">
        <w:rPr>
          <w:rFonts w:ascii="Times New Roman" w:hAnsi="Times New Roman" w:cs="Times New Roman"/>
          <w:sz w:val="24"/>
          <w:szCs w:val="24"/>
        </w:rPr>
        <w:t>.2.6. заключать договор страхования ответственности при осуществлении деятельности арбитражного управляющего в порядке, установленном законодательством, со страховой организацией, имеющей аккредитацию при Ассоциации;</w:t>
      </w:r>
    </w:p>
    <w:p w14:paraId="60EF2571" w14:textId="1C4C3CCD" w:rsidR="00CF30DA" w:rsidRPr="00CF30DA" w:rsidRDefault="00CF30DA" w:rsidP="00CF30DA">
      <w:pPr>
        <w:contextualSpacing/>
        <w:jc w:val="both"/>
        <w:rPr>
          <w:rFonts w:ascii="Times New Roman" w:hAnsi="Times New Roman" w:cs="Times New Roman"/>
          <w:sz w:val="24"/>
          <w:szCs w:val="24"/>
        </w:rPr>
      </w:pPr>
      <w:r>
        <w:rPr>
          <w:rFonts w:ascii="Times New Roman" w:hAnsi="Times New Roman" w:cs="Times New Roman"/>
          <w:sz w:val="24"/>
          <w:szCs w:val="24"/>
        </w:rPr>
        <w:t>13</w:t>
      </w:r>
      <w:r w:rsidRPr="00CF30DA">
        <w:rPr>
          <w:rFonts w:ascii="Times New Roman" w:hAnsi="Times New Roman" w:cs="Times New Roman"/>
          <w:sz w:val="24"/>
          <w:szCs w:val="24"/>
        </w:rPr>
        <w:t>.2.7. в течение 3-х дней письменно информировать Ассоциацию о поступивших в арбитражный суд жалобах на действия, совершенные в рамках исполнения обязанностей арбитражного управляющего в деле о несостоятельности (банкротстве), а также об исках и/или претензиях по возмещению вреда, причиненного в результате этих действий с обязательным приложением копий необходимых документов, позволяющих определить суть жалоб и исков, для принятия по ним мотивированного решения;</w:t>
      </w:r>
    </w:p>
    <w:p w14:paraId="269A67EF" w14:textId="73C29AAE" w:rsidR="00CF30DA" w:rsidRPr="00CF30DA" w:rsidRDefault="00CF30DA" w:rsidP="00CF30DA">
      <w:pPr>
        <w:contextualSpacing/>
        <w:jc w:val="both"/>
        <w:rPr>
          <w:rFonts w:ascii="Times New Roman" w:hAnsi="Times New Roman" w:cs="Times New Roman"/>
          <w:sz w:val="24"/>
          <w:szCs w:val="24"/>
        </w:rPr>
      </w:pPr>
      <w:r>
        <w:rPr>
          <w:rFonts w:ascii="Times New Roman" w:hAnsi="Times New Roman" w:cs="Times New Roman"/>
          <w:sz w:val="24"/>
          <w:szCs w:val="24"/>
        </w:rPr>
        <w:t>13</w:t>
      </w:r>
      <w:r w:rsidRPr="00CF30DA">
        <w:rPr>
          <w:rFonts w:ascii="Times New Roman" w:hAnsi="Times New Roman" w:cs="Times New Roman"/>
          <w:sz w:val="24"/>
          <w:szCs w:val="24"/>
        </w:rPr>
        <w:t>.2.8. в течение 3-х дней письменно информировать Ассоциацию о состоявшихся назначениях на процедуры банкротства с обязательным приложением копии определения суда о назначении;</w:t>
      </w:r>
    </w:p>
    <w:p w14:paraId="55CFAC0F" w14:textId="354EF78F" w:rsidR="00CF30DA" w:rsidRPr="00CF30DA" w:rsidRDefault="00CF30DA" w:rsidP="00CF30DA">
      <w:pPr>
        <w:contextualSpacing/>
        <w:jc w:val="both"/>
        <w:rPr>
          <w:rFonts w:ascii="Times New Roman" w:hAnsi="Times New Roman" w:cs="Times New Roman"/>
          <w:sz w:val="24"/>
          <w:szCs w:val="24"/>
        </w:rPr>
      </w:pPr>
      <w:r>
        <w:rPr>
          <w:rFonts w:ascii="Times New Roman" w:hAnsi="Times New Roman" w:cs="Times New Roman"/>
          <w:sz w:val="24"/>
          <w:szCs w:val="24"/>
        </w:rPr>
        <w:t>13</w:t>
      </w:r>
      <w:r w:rsidRPr="00CF30DA">
        <w:rPr>
          <w:rFonts w:ascii="Times New Roman" w:hAnsi="Times New Roman" w:cs="Times New Roman"/>
          <w:sz w:val="24"/>
          <w:szCs w:val="24"/>
        </w:rPr>
        <w:t xml:space="preserve">.2.9. Член Ассоциации или лицо, являвшееся членом Ассоциации на дату совершения действий или бездействия, повлекших за собой причинение убытков лицам, участвующим в деле о банкротстве, и иным лицам в связи с неисполнением или ненадлежащим исполнением возложенных на арбитражного управляющего обязанностей в деле о банкротстве, обязан возместить Ассоциации и ее членам убытки, возникшие в результате приведения размера компенсационного фонда Ассоциации </w:t>
      </w:r>
      <w:r>
        <w:rPr>
          <w:rFonts w:ascii="Times New Roman" w:hAnsi="Times New Roman" w:cs="Times New Roman"/>
          <w:sz w:val="24"/>
          <w:szCs w:val="24"/>
        </w:rPr>
        <w:t xml:space="preserve">ААУ «Апогей» </w:t>
      </w:r>
      <w:r w:rsidRPr="00CF30DA">
        <w:rPr>
          <w:rFonts w:ascii="Times New Roman" w:hAnsi="Times New Roman" w:cs="Times New Roman"/>
          <w:sz w:val="24"/>
          <w:szCs w:val="24"/>
        </w:rPr>
        <w:t>в соответствие с требованиями Федерального закона «О несостоятельности (банкротстве)» после осуществления компенсационной выплаты из компенсационного фонда в связи с возмещением убытков, причиненных лицам, участвующим в деле о банкротстве, и иным лицам вследствие неисполнения или ненадлежащего исполнения этим арбитражным управляющим возложенных на него обязанностей в деле о банкротстве в течение десяти дней с момента уменьшения компенсационного фонда и в полном объеме. Споры, связанные с профессиональной деятельностью арбитражного управляющего (в том числе о возмещении причиненных им убытков), его отношениями с саморегулируемой организацией арбитражных управляющих, разрешаются арбитражным судом.</w:t>
      </w:r>
    </w:p>
    <w:p w14:paraId="32685429" w14:textId="222C1FEE" w:rsidR="00CF30DA" w:rsidRPr="00CF30DA" w:rsidRDefault="00CF30DA" w:rsidP="00CF30DA">
      <w:pPr>
        <w:contextualSpacing/>
        <w:jc w:val="both"/>
        <w:rPr>
          <w:rFonts w:ascii="Times New Roman" w:hAnsi="Times New Roman" w:cs="Times New Roman"/>
          <w:sz w:val="24"/>
          <w:szCs w:val="24"/>
        </w:rPr>
      </w:pPr>
      <w:r>
        <w:rPr>
          <w:rFonts w:ascii="Times New Roman" w:hAnsi="Times New Roman" w:cs="Times New Roman"/>
          <w:sz w:val="24"/>
          <w:szCs w:val="24"/>
        </w:rPr>
        <w:t>13</w:t>
      </w:r>
      <w:r w:rsidRPr="00CF30DA">
        <w:rPr>
          <w:rFonts w:ascii="Times New Roman" w:hAnsi="Times New Roman" w:cs="Times New Roman"/>
          <w:sz w:val="24"/>
          <w:szCs w:val="24"/>
        </w:rPr>
        <w:t>.2.10. обеспечивать Ассоциации необходимые условия для контроля проведения процедур банкротства, предоставлять Ассоциации информацию о своей деятельности в форме регулярных отчетов с приложением материалов, подтверждающих изложенные в отчете сведения;</w:t>
      </w:r>
    </w:p>
    <w:p w14:paraId="0786456C" w14:textId="5B986BD7" w:rsidR="00CF30DA" w:rsidRPr="00CF30DA" w:rsidRDefault="00CF30DA" w:rsidP="00CF30DA">
      <w:pPr>
        <w:contextualSpacing/>
        <w:jc w:val="both"/>
        <w:rPr>
          <w:rFonts w:ascii="Times New Roman" w:hAnsi="Times New Roman" w:cs="Times New Roman"/>
          <w:sz w:val="24"/>
          <w:szCs w:val="24"/>
        </w:rPr>
      </w:pPr>
      <w:r>
        <w:rPr>
          <w:rFonts w:ascii="Times New Roman" w:hAnsi="Times New Roman" w:cs="Times New Roman"/>
          <w:sz w:val="24"/>
          <w:szCs w:val="24"/>
        </w:rPr>
        <w:t>13</w:t>
      </w:r>
      <w:r w:rsidRPr="00CF30DA">
        <w:rPr>
          <w:rFonts w:ascii="Times New Roman" w:hAnsi="Times New Roman" w:cs="Times New Roman"/>
          <w:sz w:val="24"/>
          <w:szCs w:val="24"/>
        </w:rPr>
        <w:t>.2.11. сохранять конфиденциальность сведений, охраняемых федеральным законом (в том числе сведений, составляющих служебную и коммерческую тайну), а также сведений, составляющих коммерческую тайну Ассоциации;</w:t>
      </w:r>
    </w:p>
    <w:p w14:paraId="437B142F" w14:textId="39F28C6B" w:rsidR="00CF30DA" w:rsidRPr="00CF30DA" w:rsidRDefault="00CF30DA" w:rsidP="00CF30DA">
      <w:pPr>
        <w:contextualSpacing/>
        <w:jc w:val="both"/>
        <w:rPr>
          <w:rFonts w:ascii="Times New Roman" w:hAnsi="Times New Roman" w:cs="Times New Roman"/>
          <w:sz w:val="24"/>
          <w:szCs w:val="24"/>
        </w:rPr>
      </w:pPr>
      <w:r>
        <w:rPr>
          <w:rFonts w:ascii="Times New Roman" w:hAnsi="Times New Roman" w:cs="Times New Roman"/>
          <w:sz w:val="24"/>
          <w:szCs w:val="24"/>
        </w:rPr>
        <w:lastRenderedPageBreak/>
        <w:t>13</w:t>
      </w:r>
      <w:r w:rsidRPr="00CF30DA">
        <w:rPr>
          <w:rFonts w:ascii="Times New Roman" w:hAnsi="Times New Roman" w:cs="Times New Roman"/>
          <w:sz w:val="24"/>
          <w:szCs w:val="24"/>
        </w:rPr>
        <w:t>.2.12. не распространять сведения, порочащие деловую репутацию Ассоциации;</w:t>
      </w:r>
    </w:p>
    <w:p w14:paraId="2BB0DEC9" w14:textId="25BDA56F" w:rsidR="00CF30DA" w:rsidRPr="00CF30DA" w:rsidRDefault="00CF30DA" w:rsidP="00CF30DA">
      <w:pPr>
        <w:contextualSpacing/>
        <w:jc w:val="both"/>
        <w:rPr>
          <w:rFonts w:ascii="Times New Roman" w:hAnsi="Times New Roman" w:cs="Times New Roman"/>
          <w:sz w:val="24"/>
          <w:szCs w:val="24"/>
        </w:rPr>
      </w:pPr>
      <w:r>
        <w:rPr>
          <w:rFonts w:ascii="Times New Roman" w:hAnsi="Times New Roman" w:cs="Times New Roman"/>
          <w:sz w:val="24"/>
          <w:szCs w:val="24"/>
        </w:rPr>
        <w:t>13</w:t>
      </w:r>
      <w:r w:rsidRPr="00CF30DA">
        <w:rPr>
          <w:rFonts w:ascii="Times New Roman" w:hAnsi="Times New Roman" w:cs="Times New Roman"/>
          <w:sz w:val="24"/>
          <w:szCs w:val="24"/>
        </w:rPr>
        <w:t>.2.13. исполнять решения и предписания органов управления Ассоциации, принятые в пределах их полномочий;</w:t>
      </w:r>
    </w:p>
    <w:p w14:paraId="5939AAD3" w14:textId="58E65425" w:rsidR="00CF30DA" w:rsidRPr="00CF30DA" w:rsidRDefault="00CF30DA" w:rsidP="00CF30DA">
      <w:pPr>
        <w:contextualSpacing/>
        <w:jc w:val="both"/>
        <w:rPr>
          <w:rFonts w:ascii="Times New Roman" w:hAnsi="Times New Roman" w:cs="Times New Roman"/>
          <w:sz w:val="24"/>
          <w:szCs w:val="24"/>
        </w:rPr>
      </w:pPr>
      <w:r>
        <w:rPr>
          <w:rFonts w:ascii="Times New Roman" w:hAnsi="Times New Roman" w:cs="Times New Roman"/>
          <w:sz w:val="24"/>
          <w:szCs w:val="24"/>
        </w:rPr>
        <w:t>13</w:t>
      </w:r>
      <w:r w:rsidRPr="00CF30DA">
        <w:rPr>
          <w:rFonts w:ascii="Times New Roman" w:hAnsi="Times New Roman" w:cs="Times New Roman"/>
          <w:sz w:val="24"/>
          <w:szCs w:val="24"/>
        </w:rPr>
        <w:t>.2.14. при проведении процедур банкротства в качестве арбитражных управляющих привлекать организации (специалистов) только из числа аккредитованных при Ассоциации организаций (специалистов);</w:t>
      </w:r>
    </w:p>
    <w:p w14:paraId="0BF3B909" w14:textId="10ABA55E" w:rsidR="00CF30DA" w:rsidRPr="00CF30DA" w:rsidRDefault="00CF30DA" w:rsidP="00CF30DA">
      <w:pPr>
        <w:contextualSpacing/>
        <w:jc w:val="both"/>
        <w:rPr>
          <w:rFonts w:ascii="Times New Roman" w:hAnsi="Times New Roman" w:cs="Times New Roman"/>
          <w:sz w:val="24"/>
          <w:szCs w:val="24"/>
        </w:rPr>
      </w:pPr>
      <w:r>
        <w:rPr>
          <w:rFonts w:ascii="Times New Roman" w:hAnsi="Times New Roman" w:cs="Times New Roman"/>
          <w:sz w:val="24"/>
          <w:szCs w:val="24"/>
        </w:rPr>
        <w:t>13</w:t>
      </w:r>
      <w:r w:rsidRPr="00CF30DA">
        <w:rPr>
          <w:rFonts w:ascii="Times New Roman" w:hAnsi="Times New Roman" w:cs="Times New Roman"/>
          <w:sz w:val="24"/>
          <w:szCs w:val="24"/>
        </w:rPr>
        <w:t>.2.15. ежегодно предоставлять в Ассоциацию документы, подтверждающие соответствие условиям членства в Ассоциации, в порядке и сроки, установленные внутренними документами Ассоциации;</w:t>
      </w:r>
    </w:p>
    <w:p w14:paraId="06A0B7CE" w14:textId="1E2FF1EE" w:rsidR="00CF30DA" w:rsidRDefault="00CF30DA" w:rsidP="00CF30DA">
      <w:pPr>
        <w:contextualSpacing/>
        <w:jc w:val="both"/>
        <w:rPr>
          <w:rFonts w:ascii="Times New Roman" w:hAnsi="Times New Roman" w:cs="Times New Roman"/>
          <w:sz w:val="24"/>
          <w:szCs w:val="24"/>
        </w:rPr>
      </w:pPr>
      <w:r>
        <w:rPr>
          <w:rFonts w:ascii="Times New Roman" w:hAnsi="Times New Roman" w:cs="Times New Roman"/>
          <w:sz w:val="24"/>
          <w:szCs w:val="24"/>
        </w:rPr>
        <w:t>13</w:t>
      </w:r>
      <w:r w:rsidRPr="00CF30DA">
        <w:rPr>
          <w:rFonts w:ascii="Times New Roman" w:hAnsi="Times New Roman" w:cs="Times New Roman"/>
          <w:sz w:val="24"/>
          <w:szCs w:val="24"/>
        </w:rPr>
        <w:t>.2.16. исполнять иные обязанности, предусмотренные законодательством, настоящим Уставом и внутренними документами Ассоциации;</w:t>
      </w:r>
    </w:p>
    <w:p w14:paraId="1AC2BAAD" w14:textId="5EB80FDC" w:rsidR="00CF30DA" w:rsidRPr="00CF30DA" w:rsidRDefault="00CF30DA" w:rsidP="00CF30DA">
      <w:pPr>
        <w:contextualSpacing/>
        <w:jc w:val="both"/>
        <w:rPr>
          <w:rFonts w:ascii="Times New Roman" w:hAnsi="Times New Roman" w:cs="Times New Roman"/>
          <w:sz w:val="24"/>
          <w:szCs w:val="24"/>
        </w:rPr>
      </w:pPr>
      <w:r>
        <w:rPr>
          <w:rFonts w:ascii="Times New Roman" w:hAnsi="Times New Roman" w:cs="Times New Roman"/>
          <w:sz w:val="24"/>
          <w:szCs w:val="24"/>
        </w:rPr>
        <w:t>13</w:t>
      </w:r>
      <w:r w:rsidRPr="00CF30DA">
        <w:rPr>
          <w:rFonts w:ascii="Times New Roman" w:hAnsi="Times New Roman" w:cs="Times New Roman"/>
          <w:sz w:val="24"/>
          <w:szCs w:val="24"/>
        </w:rPr>
        <w:t>.2.17. член Ассоциации при оформлении допуска к сведениям, составляющим государственную тайну:</w:t>
      </w:r>
    </w:p>
    <w:p w14:paraId="3B802D61" w14:textId="77777777" w:rsidR="00CF30DA" w:rsidRPr="00CF30DA" w:rsidRDefault="00CF30DA" w:rsidP="00CF30DA">
      <w:pPr>
        <w:contextualSpacing/>
        <w:jc w:val="both"/>
        <w:rPr>
          <w:rFonts w:ascii="Times New Roman" w:hAnsi="Times New Roman" w:cs="Times New Roman"/>
          <w:sz w:val="24"/>
          <w:szCs w:val="24"/>
        </w:rPr>
      </w:pPr>
      <w:r w:rsidRPr="00CF30DA">
        <w:rPr>
          <w:rFonts w:ascii="Times New Roman" w:hAnsi="Times New Roman" w:cs="Times New Roman"/>
          <w:sz w:val="24"/>
          <w:szCs w:val="24"/>
        </w:rPr>
        <w:t>- принимает на себя обязательства перед государством по нераспространению доверенных ему сведений, составляющих государственную тайну;</w:t>
      </w:r>
    </w:p>
    <w:p w14:paraId="3F59B45C" w14:textId="77777777" w:rsidR="00CF30DA" w:rsidRPr="00CF30DA" w:rsidRDefault="00CF30DA" w:rsidP="00CF30DA">
      <w:pPr>
        <w:contextualSpacing/>
        <w:jc w:val="both"/>
        <w:rPr>
          <w:rFonts w:ascii="Times New Roman" w:hAnsi="Times New Roman" w:cs="Times New Roman"/>
          <w:sz w:val="24"/>
          <w:szCs w:val="24"/>
        </w:rPr>
      </w:pPr>
      <w:r w:rsidRPr="00CF30DA">
        <w:rPr>
          <w:rFonts w:ascii="Times New Roman" w:hAnsi="Times New Roman" w:cs="Times New Roman"/>
          <w:sz w:val="24"/>
          <w:szCs w:val="24"/>
        </w:rPr>
        <w:t>- дает согласие на частичное временное ограничение его прав в соответствии с Законом РФ «О государственной тайне»;</w:t>
      </w:r>
    </w:p>
    <w:p w14:paraId="35F6283D" w14:textId="6F690A41" w:rsidR="00A86BFB" w:rsidRPr="00CF30DA" w:rsidRDefault="00CF30DA" w:rsidP="00CF30DA">
      <w:pPr>
        <w:contextualSpacing/>
        <w:jc w:val="both"/>
        <w:rPr>
          <w:rFonts w:ascii="Times New Roman" w:hAnsi="Times New Roman" w:cs="Times New Roman"/>
          <w:sz w:val="24"/>
          <w:szCs w:val="24"/>
        </w:rPr>
      </w:pPr>
      <w:r w:rsidRPr="00CF30DA">
        <w:rPr>
          <w:rFonts w:ascii="Times New Roman" w:hAnsi="Times New Roman" w:cs="Times New Roman"/>
          <w:sz w:val="24"/>
          <w:szCs w:val="24"/>
        </w:rPr>
        <w:t>- дает письменное согласие на проведение в отношении него полномочными органами проверочных мероприятий.</w:t>
      </w:r>
    </w:p>
    <w:p w14:paraId="5F43AB8B" w14:textId="4A0D672A" w:rsidR="00935C52" w:rsidRPr="008D623C" w:rsidRDefault="00935C52" w:rsidP="008D623C">
      <w:pPr>
        <w:pStyle w:val="a3"/>
        <w:numPr>
          <w:ilvl w:val="0"/>
          <w:numId w:val="14"/>
        </w:numPr>
        <w:shd w:val="clear" w:color="auto" w:fill="FFFFFF"/>
        <w:spacing w:after="0" w:line="408" w:lineRule="atLeast"/>
        <w:jc w:val="center"/>
        <w:rPr>
          <w:rFonts w:ascii="Times New Roman" w:eastAsia="Times New Roman" w:hAnsi="Times New Roman" w:cs="Times New Roman"/>
          <w:b/>
          <w:bCs/>
          <w:sz w:val="24"/>
          <w:szCs w:val="24"/>
          <w:lang w:eastAsia="zh-CN"/>
        </w:rPr>
      </w:pPr>
      <w:r w:rsidRPr="008D623C">
        <w:rPr>
          <w:rFonts w:ascii="Times New Roman" w:eastAsia="Times New Roman" w:hAnsi="Times New Roman" w:cs="Times New Roman"/>
          <w:b/>
          <w:bCs/>
          <w:sz w:val="24"/>
          <w:szCs w:val="24"/>
          <w:lang w:eastAsia="zh-CN"/>
        </w:rPr>
        <w:t>Обеспечение Ассоциацией доступа к Информации.</w:t>
      </w:r>
    </w:p>
    <w:p w14:paraId="20CAC7DA" w14:textId="77777777" w:rsidR="00F761D4" w:rsidRPr="00F761D4" w:rsidRDefault="00F761D4" w:rsidP="00F761D4">
      <w:pPr>
        <w:shd w:val="clear" w:color="auto" w:fill="FFFFFF"/>
        <w:spacing w:after="0" w:line="408" w:lineRule="atLeast"/>
        <w:rPr>
          <w:rFonts w:ascii="Times New Roman" w:eastAsia="Times New Roman" w:hAnsi="Times New Roman" w:cs="Times New Roman"/>
          <w:b/>
          <w:bCs/>
          <w:sz w:val="24"/>
          <w:szCs w:val="24"/>
          <w:lang w:eastAsia="zh-CN"/>
        </w:rPr>
      </w:pPr>
    </w:p>
    <w:p w14:paraId="4C33F1CB" w14:textId="3061035D" w:rsidR="00935C52" w:rsidRPr="00F761D4" w:rsidRDefault="00935C52" w:rsidP="00B959FA">
      <w:pPr>
        <w:shd w:val="clear" w:color="auto" w:fill="FFFFFF"/>
        <w:spacing w:after="0" w:line="240" w:lineRule="atLeast"/>
        <w:ind w:firstLine="360"/>
        <w:jc w:val="both"/>
        <w:rPr>
          <w:rFonts w:ascii="Times New Roman" w:eastAsia="Times New Roman" w:hAnsi="Times New Roman" w:cs="Times New Roman"/>
          <w:sz w:val="24"/>
          <w:szCs w:val="24"/>
          <w:lang w:eastAsia="zh-CN"/>
        </w:rPr>
      </w:pPr>
      <w:r w:rsidRPr="00F761D4">
        <w:rPr>
          <w:rFonts w:ascii="Times New Roman" w:eastAsia="Times New Roman" w:hAnsi="Times New Roman" w:cs="Times New Roman"/>
          <w:sz w:val="24"/>
          <w:szCs w:val="24"/>
          <w:lang w:eastAsia="zh-CN"/>
        </w:rPr>
        <w:t>1</w:t>
      </w:r>
      <w:r w:rsidR="008D623C">
        <w:rPr>
          <w:rFonts w:ascii="Times New Roman" w:eastAsia="Times New Roman" w:hAnsi="Times New Roman" w:cs="Times New Roman"/>
          <w:sz w:val="24"/>
          <w:szCs w:val="24"/>
          <w:lang w:eastAsia="zh-CN"/>
        </w:rPr>
        <w:t>4</w:t>
      </w:r>
      <w:r w:rsidRPr="00F761D4">
        <w:rPr>
          <w:rFonts w:ascii="Times New Roman" w:eastAsia="Times New Roman" w:hAnsi="Times New Roman" w:cs="Times New Roman"/>
          <w:sz w:val="24"/>
          <w:szCs w:val="24"/>
          <w:lang w:eastAsia="zh-CN"/>
        </w:rPr>
        <w:t>.1. Для обеспечения доступа к информации Ассоциация обязана создать и вести в информационно-телекоммуникационной сети «Интернет» сайт, в электронный адрес которого включено доменное имя, право на которое принадлежит Ассоциации (далее по тексту – официальный сайт).</w:t>
      </w:r>
    </w:p>
    <w:p w14:paraId="7FCFDAAC" w14:textId="285C0007" w:rsidR="00935C52" w:rsidRPr="00F761D4" w:rsidRDefault="00935C52" w:rsidP="00B959FA">
      <w:pPr>
        <w:shd w:val="clear" w:color="auto" w:fill="FFFFFF"/>
        <w:spacing w:after="0" w:line="240" w:lineRule="atLeast"/>
        <w:ind w:firstLine="360"/>
        <w:jc w:val="both"/>
        <w:rPr>
          <w:rFonts w:ascii="Times New Roman" w:eastAsia="Times New Roman" w:hAnsi="Times New Roman" w:cs="Times New Roman"/>
          <w:sz w:val="24"/>
          <w:szCs w:val="24"/>
          <w:lang w:eastAsia="zh-CN"/>
        </w:rPr>
      </w:pPr>
      <w:r w:rsidRPr="00F761D4">
        <w:rPr>
          <w:rFonts w:ascii="Times New Roman" w:eastAsia="Times New Roman" w:hAnsi="Times New Roman" w:cs="Times New Roman"/>
          <w:sz w:val="24"/>
          <w:szCs w:val="24"/>
          <w:lang w:eastAsia="zh-CN"/>
        </w:rPr>
        <w:t>1</w:t>
      </w:r>
      <w:r w:rsidR="008D623C">
        <w:rPr>
          <w:rFonts w:ascii="Times New Roman" w:eastAsia="Times New Roman" w:hAnsi="Times New Roman" w:cs="Times New Roman"/>
          <w:sz w:val="24"/>
          <w:szCs w:val="24"/>
          <w:lang w:eastAsia="zh-CN"/>
        </w:rPr>
        <w:t>4</w:t>
      </w:r>
      <w:r w:rsidRPr="00F761D4">
        <w:rPr>
          <w:rFonts w:ascii="Times New Roman" w:eastAsia="Times New Roman" w:hAnsi="Times New Roman" w:cs="Times New Roman"/>
          <w:sz w:val="24"/>
          <w:szCs w:val="24"/>
          <w:lang w:eastAsia="zh-CN"/>
        </w:rPr>
        <w:t>.2. Перечень документов и сведений, подлежащих обязательному размещению Ассоциацией на официальном сайте, а также сроки их размещения устанавливаются Федеральными законами. Требования к обеспечению Ассоциацией доступа к документам и информации, подлежащим обязательному размещению на официальном сайте, а также требования к технологическим, программным, лингвистическим средствам обеспечения пользования официальным сайтом устанавливаются в порядке, определенном Федеральными законами. Наряду с информацией, подлежащей обязательному размещению на официальном сайте, Ассоциация вправе раскрывать иную информацию о своей деятельности и деятельности своих членов в порядке, установленном внутренними документами Ассоциации.</w:t>
      </w:r>
    </w:p>
    <w:p w14:paraId="64050832" w14:textId="19CA8352" w:rsidR="00935C52" w:rsidRPr="00F761D4" w:rsidRDefault="00935C52" w:rsidP="00B959FA">
      <w:pPr>
        <w:shd w:val="clear" w:color="auto" w:fill="FFFFFF"/>
        <w:spacing w:after="0" w:line="240" w:lineRule="atLeast"/>
        <w:ind w:firstLine="360"/>
        <w:jc w:val="both"/>
        <w:rPr>
          <w:rFonts w:ascii="Times New Roman" w:eastAsia="Times New Roman" w:hAnsi="Times New Roman" w:cs="Times New Roman"/>
          <w:sz w:val="24"/>
          <w:szCs w:val="24"/>
          <w:lang w:eastAsia="zh-CN"/>
        </w:rPr>
      </w:pPr>
      <w:r w:rsidRPr="00F761D4">
        <w:rPr>
          <w:rFonts w:ascii="Times New Roman" w:eastAsia="Times New Roman" w:hAnsi="Times New Roman" w:cs="Times New Roman"/>
          <w:sz w:val="24"/>
          <w:szCs w:val="24"/>
          <w:lang w:eastAsia="zh-CN"/>
        </w:rPr>
        <w:t>1</w:t>
      </w:r>
      <w:r w:rsidR="008D623C">
        <w:rPr>
          <w:rFonts w:ascii="Times New Roman" w:eastAsia="Times New Roman" w:hAnsi="Times New Roman" w:cs="Times New Roman"/>
          <w:sz w:val="24"/>
          <w:szCs w:val="24"/>
          <w:lang w:eastAsia="zh-CN"/>
        </w:rPr>
        <w:t>4</w:t>
      </w:r>
      <w:r w:rsidRPr="00F761D4">
        <w:rPr>
          <w:rFonts w:ascii="Times New Roman" w:eastAsia="Times New Roman" w:hAnsi="Times New Roman" w:cs="Times New Roman"/>
          <w:sz w:val="24"/>
          <w:szCs w:val="24"/>
          <w:lang w:eastAsia="zh-CN"/>
        </w:rPr>
        <w:t>.3. Обеспечение Ассоциацией информационной открытости деятельности своих членов осуществляется путем ведения в соответствии с требованиями федерального закона реестра членов Ассоциации, содержащего систематизированную информацию о членах Ассоциации, а также сведения о лицах, прекративших членство в Ассоциации.</w:t>
      </w:r>
    </w:p>
    <w:p w14:paraId="30184EFD" w14:textId="2C1F9BF5" w:rsidR="00935C52" w:rsidRDefault="00935C52" w:rsidP="00F761D4">
      <w:pPr>
        <w:shd w:val="clear" w:color="auto" w:fill="FFFFFF"/>
        <w:spacing w:after="0" w:line="240" w:lineRule="atLeast"/>
        <w:jc w:val="both"/>
        <w:rPr>
          <w:rFonts w:ascii="Times New Roman" w:eastAsia="Times New Roman" w:hAnsi="Times New Roman" w:cs="Times New Roman"/>
          <w:sz w:val="24"/>
          <w:szCs w:val="24"/>
          <w:lang w:eastAsia="zh-CN"/>
        </w:rPr>
      </w:pPr>
      <w:r w:rsidRPr="00F761D4">
        <w:rPr>
          <w:rFonts w:ascii="Times New Roman" w:eastAsia="Times New Roman" w:hAnsi="Times New Roman" w:cs="Times New Roman"/>
          <w:sz w:val="24"/>
          <w:szCs w:val="24"/>
          <w:lang w:eastAsia="zh-CN"/>
        </w:rPr>
        <w:t>1</w:t>
      </w:r>
      <w:r w:rsidR="008D623C">
        <w:rPr>
          <w:rFonts w:ascii="Times New Roman" w:eastAsia="Times New Roman" w:hAnsi="Times New Roman" w:cs="Times New Roman"/>
          <w:sz w:val="24"/>
          <w:szCs w:val="24"/>
          <w:lang w:eastAsia="zh-CN"/>
        </w:rPr>
        <w:t>4</w:t>
      </w:r>
      <w:r w:rsidRPr="00F761D4">
        <w:rPr>
          <w:rFonts w:ascii="Times New Roman" w:eastAsia="Times New Roman" w:hAnsi="Times New Roman" w:cs="Times New Roman"/>
          <w:sz w:val="24"/>
          <w:szCs w:val="24"/>
          <w:lang w:eastAsia="zh-CN"/>
        </w:rPr>
        <w:t>.4. Раскрытие Ассоциацией информации о своей деятельности осуществляется также путем представления в орган по контролю (надзору) информации, перечень которой устанавливается федеральными законами.</w:t>
      </w:r>
    </w:p>
    <w:p w14:paraId="250365EF" w14:textId="40BB5A94" w:rsidR="009D4F27" w:rsidRPr="00F761D4" w:rsidRDefault="00935C52" w:rsidP="00F761D4">
      <w:pPr>
        <w:shd w:val="clear" w:color="auto" w:fill="FFFFFF"/>
        <w:spacing w:after="0" w:line="240" w:lineRule="atLeast"/>
        <w:jc w:val="both"/>
        <w:rPr>
          <w:rFonts w:ascii="Times New Roman" w:hAnsi="Times New Roman" w:cs="Times New Roman"/>
          <w:b/>
          <w:bCs/>
          <w:sz w:val="24"/>
          <w:szCs w:val="24"/>
        </w:rPr>
      </w:pPr>
      <w:r w:rsidRPr="00F761D4">
        <w:rPr>
          <w:rFonts w:ascii="Arial" w:eastAsia="Times New Roman" w:hAnsi="Arial" w:cs="Arial"/>
          <w:sz w:val="24"/>
          <w:szCs w:val="24"/>
          <w:lang w:eastAsia="zh-CN"/>
        </w:rPr>
        <w:t> </w:t>
      </w:r>
    </w:p>
    <w:p w14:paraId="1000DECD" w14:textId="7564036F" w:rsidR="005606A5" w:rsidRPr="00F761D4" w:rsidRDefault="00374C9A" w:rsidP="005606A5">
      <w:pPr>
        <w:contextualSpacing/>
        <w:jc w:val="center"/>
        <w:rPr>
          <w:rFonts w:ascii="Times New Roman" w:hAnsi="Times New Roman" w:cs="Times New Roman"/>
          <w:b/>
          <w:bCs/>
          <w:sz w:val="24"/>
          <w:szCs w:val="24"/>
        </w:rPr>
      </w:pPr>
      <w:r>
        <w:rPr>
          <w:rFonts w:ascii="Times New Roman" w:hAnsi="Times New Roman" w:cs="Times New Roman"/>
          <w:b/>
          <w:bCs/>
          <w:sz w:val="24"/>
          <w:szCs w:val="24"/>
        </w:rPr>
        <w:t>1</w:t>
      </w:r>
      <w:r w:rsidR="008D623C">
        <w:rPr>
          <w:rFonts w:ascii="Times New Roman" w:hAnsi="Times New Roman" w:cs="Times New Roman"/>
          <w:b/>
          <w:bCs/>
          <w:sz w:val="24"/>
          <w:szCs w:val="24"/>
        </w:rPr>
        <w:t>5</w:t>
      </w:r>
      <w:r w:rsidR="005606A5" w:rsidRPr="00F761D4">
        <w:rPr>
          <w:rFonts w:ascii="Times New Roman" w:hAnsi="Times New Roman" w:cs="Times New Roman"/>
          <w:b/>
          <w:bCs/>
          <w:sz w:val="24"/>
          <w:szCs w:val="24"/>
        </w:rPr>
        <w:t>. Заинтересованные лица. Конфликт интересов</w:t>
      </w:r>
    </w:p>
    <w:p w14:paraId="35AFDE81" w14:textId="36F7C3EB" w:rsidR="005606A5" w:rsidRPr="00F761D4" w:rsidRDefault="005606A5" w:rsidP="005606A5">
      <w:pPr>
        <w:contextualSpacing/>
        <w:jc w:val="center"/>
        <w:rPr>
          <w:rFonts w:ascii="Times New Roman" w:hAnsi="Times New Roman" w:cs="Times New Roman"/>
          <w:b/>
          <w:bCs/>
          <w:sz w:val="24"/>
          <w:szCs w:val="24"/>
        </w:rPr>
      </w:pPr>
    </w:p>
    <w:p w14:paraId="181DCC96" w14:textId="16F0E159" w:rsidR="007D0F9E" w:rsidRPr="0079159D" w:rsidRDefault="00137165" w:rsidP="00B959FA">
      <w:pPr>
        <w:suppressAutoHyphens/>
        <w:spacing w:after="0" w:line="240" w:lineRule="auto"/>
        <w:ind w:firstLine="708"/>
        <w:jc w:val="both"/>
        <w:rPr>
          <w:rFonts w:ascii="Times New Roman" w:hAnsi="Times New Roman" w:cs="Times New Roman"/>
          <w:sz w:val="24"/>
          <w:szCs w:val="24"/>
        </w:rPr>
      </w:pPr>
      <w:r w:rsidRPr="00F761D4">
        <w:rPr>
          <w:rFonts w:ascii="Times New Roman" w:hAnsi="Times New Roman" w:cs="Times New Roman"/>
          <w:sz w:val="24"/>
          <w:szCs w:val="24"/>
        </w:rPr>
        <w:t>1</w:t>
      </w:r>
      <w:r w:rsidR="008D623C">
        <w:rPr>
          <w:rFonts w:ascii="Times New Roman" w:hAnsi="Times New Roman" w:cs="Times New Roman"/>
          <w:sz w:val="24"/>
          <w:szCs w:val="24"/>
        </w:rPr>
        <w:t>5</w:t>
      </w:r>
      <w:r w:rsidR="005606A5" w:rsidRPr="00F761D4">
        <w:rPr>
          <w:rFonts w:ascii="Times New Roman" w:hAnsi="Times New Roman" w:cs="Times New Roman"/>
          <w:sz w:val="24"/>
          <w:szCs w:val="24"/>
        </w:rPr>
        <w:t>.1. Заинтересованными лицами признаются члены Ассоциации, лица,</w:t>
      </w:r>
      <w:r w:rsidR="005606A5" w:rsidRPr="00F761D4">
        <w:rPr>
          <w:sz w:val="24"/>
          <w:szCs w:val="24"/>
        </w:rPr>
        <w:t xml:space="preserve"> </w:t>
      </w:r>
      <w:r w:rsidR="007D0F9E" w:rsidRPr="00F761D4">
        <w:rPr>
          <w:rFonts w:ascii="Times New Roman" w:hAnsi="Times New Roman" w:cs="Times New Roman"/>
          <w:sz w:val="24"/>
          <w:szCs w:val="24"/>
        </w:rPr>
        <w:t>входящие в состав органов управления Ассоциации или органов надзора за ее деятельностью, если указанные лица состоят с этими организациями или гражданами в трудовых отношениях, являются участниками, кредиторами</w:t>
      </w:r>
      <w:r w:rsidR="007D0F9E" w:rsidRPr="0079159D">
        <w:rPr>
          <w:rFonts w:ascii="Times New Roman" w:hAnsi="Times New Roman" w:cs="Times New Roman"/>
          <w:sz w:val="24"/>
          <w:szCs w:val="24"/>
        </w:rPr>
        <w:t xml:space="preserve"> этих организаций либо состоят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товаров (услуг) для </w:t>
      </w:r>
      <w:r w:rsidR="007D0F9E" w:rsidRPr="0079159D">
        <w:rPr>
          <w:rFonts w:ascii="Times New Roman" w:hAnsi="Times New Roman" w:cs="Times New Roman"/>
          <w:sz w:val="24"/>
          <w:szCs w:val="24"/>
        </w:rPr>
        <w:lastRenderedPageBreak/>
        <w:t>Ассоциации, крупными потребителями товаров (услуг), производимых Ассоциацией, владеют имуществом, которое полностью или частично образовано Ассоциацией, или могут извлекать выгоду из пользования, распоряжения имуществом Ассоциации.</w:t>
      </w:r>
    </w:p>
    <w:p w14:paraId="7CEB02F0" w14:textId="0B654BA8" w:rsidR="007D0F9E" w:rsidRPr="007D0F9E" w:rsidRDefault="00137165" w:rsidP="00B959FA">
      <w:pPr>
        <w:ind w:firstLine="708"/>
        <w:contextualSpacing/>
        <w:jc w:val="both"/>
        <w:rPr>
          <w:rFonts w:ascii="Times New Roman" w:hAnsi="Times New Roman" w:cs="Times New Roman"/>
          <w:sz w:val="24"/>
          <w:szCs w:val="24"/>
        </w:rPr>
      </w:pPr>
      <w:r>
        <w:rPr>
          <w:rFonts w:ascii="Times New Roman" w:hAnsi="Times New Roman" w:cs="Times New Roman"/>
          <w:sz w:val="24"/>
          <w:szCs w:val="24"/>
        </w:rPr>
        <w:t>1</w:t>
      </w:r>
      <w:r w:rsidR="008D623C">
        <w:rPr>
          <w:rFonts w:ascii="Times New Roman" w:hAnsi="Times New Roman" w:cs="Times New Roman"/>
          <w:sz w:val="24"/>
          <w:szCs w:val="24"/>
        </w:rPr>
        <w:t>5</w:t>
      </w:r>
      <w:r w:rsidR="005606A5" w:rsidRPr="007D0F9E">
        <w:rPr>
          <w:rFonts w:ascii="Times New Roman" w:hAnsi="Times New Roman" w:cs="Times New Roman"/>
          <w:sz w:val="24"/>
          <w:szCs w:val="24"/>
        </w:rPr>
        <w:t xml:space="preserve">.2. Под личной заинтересованностью членов </w:t>
      </w:r>
      <w:r w:rsidR="007D0F9E" w:rsidRPr="007D0F9E">
        <w:rPr>
          <w:rFonts w:ascii="Times New Roman" w:hAnsi="Times New Roman" w:cs="Times New Roman"/>
          <w:sz w:val="24"/>
          <w:szCs w:val="24"/>
        </w:rPr>
        <w:t>Ассоциации</w:t>
      </w:r>
      <w:r w:rsidR="005606A5" w:rsidRPr="007D0F9E">
        <w:rPr>
          <w:rFonts w:ascii="Times New Roman" w:hAnsi="Times New Roman" w:cs="Times New Roman"/>
          <w:sz w:val="24"/>
          <w:szCs w:val="24"/>
        </w:rPr>
        <w:t xml:space="preserve">, лиц, </w:t>
      </w:r>
      <w:r w:rsidR="007D0F9E" w:rsidRPr="007D0F9E">
        <w:rPr>
          <w:rFonts w:ascii="Times New Roman" w:hAnsi="Times New Roman" w:cs="Times New Roman"/>
          <w:sz w:val="24"/>
          <w:szCs w:val="24"/>
        </w:rPr>
        <w:t>входящих в состав органов управления Ассоциации или органов надзора за ее деятельностью</w:t>
      </w:r>
      <w:r w:rsidR="005606A5" w:rsidRPr="007D0F9E">
        <w:rPr>
          <w:rFonts w:ascii="Times New Roman" w:hAnsi="Times New Roman" w:cs="Times New Roman"/>
          <w:sz w:val="24"/>
          <w:szCs w:val="24"/>
        </w:rPr>
        <w:t xml:space="preserve">, </w:t>
      </w:r>
      <w:r w:rsidR="007D0F9E" w:rsidRPr="007D0F9E">
        <w:rPr>
          <w:rFonts w:ascii="Times New Roman" w:hAnsi="Times New Roman" w:cs="Times New Roman"/>
          <w:sz w:val="24"/>
          <w:szCs w:val="24"/>
        </w:rPr>
        <w:t>граждан, состоящих в трудовых или гражданско-правовых отношениях с Ассоциацией</w:t>
      </w:r>
      <w:r w:rsidR="005606A5" w:rsidRPr="007D0F9E">
        <w:rPr>
          <w:rFonts w:ascii="Times New Roman" w:hAnsi="Times New Roman" w:cs="Times New Roman"/>
          <w:sz w:val="24"/>
          <w:szCs w:val="24"/>
        </w:rPr>
        <w:t xml:space="preserve"> понимается материальная или иная заинтересованность, которая влияет или может повлиять на обеспечение прав и законных интересов </w:t>
      </w:r>
      <w:r w:rsidR="007D0F9E" w:rsidRPr="007D0F9E">
        <w:rPr>
          <w:rFonts w:ascii="Times New Roman" w:hAnsi="Times New Roman" w:cs="Times New Roman"/>
          <w:sz w:val="24"/>
          <w:szCs w:val="24"/>
        </w:rPr>
        <w:t>Ассоциации</w:t>
      </w:r>
      <w:r w:rsidR="005606A5" w:rsidRPr="007D0F9E">
        <w:rPr>
          <w:rFonts w:ascii="Times New Roman" w:hAnsi="Times New Roman" w:cs="Times New Roman"/>
          <w:sz w:val="24"/>
          <w:szCs w:val="24"/>
        </w:rPr>
        <w:t xml:space="preserve"> и (или) </w:t>
      </w:r>
      <w:r w:rsidR="007D0F9E" w:rsidRPr="007D0F9E">
        <w:rPr>
          <w:rFonts w:ascii="Times New Roman" w:hAnsi="Times New Roman" w:cs="Times New Roman"/>
          <w:sz w:val="24"/>
          <w:szCs w:val="24"/>
        </w:rPr>
        <w:t>ее</w:t>
      </w:r>
      <w:r w:rsidR="005606A5" w:rsidRPr="007D0F9E">
        <w:rPr>
          <w:rFonts w:ascii="Times New Roman" w:hAnsi="Times New Roman" w:cs="Times New Roman"/>
          <w:sz w:val="24"/>
          <w:szCs w:val="24"/>
        </w:rPr>
        <w:t xml:space="preserve"> членов. </w:t>
      </w:r>
    </w:p>
    <w:p w14:paraId="5367C2B1" w14:textId="4745ED2F" w:rsidR="007D0F9E" w:rsidRPr="007D0F9E" w:rsidRDefault="00137165" w:rsidP="00B959FA">
      <w:pPr>
        <w:ind w:firstLine="708"/>
        <w:contextualSpacing/>
        <w:jc w:val="both"/>
        <w:rPr>
          <w:rFonts w:ascii="Times New Roman" w:hAnsi="Times New Roman" w:cs="Times New Roman"/>
          <w:sz w:val="24"/>
          <w:szCs w:val="24"/>
        </w:rPr>
      </w:pPr>
      <w:r>
        <w:rPr>
          <w:rFonts w:ascii="Times New Roman" w:hAnsi="Times New Roman" w:cs="Times New Roman"/>
          <w:sz w:val="24"/>
          <w:szCs w:val="24"/>
        </w:rPr>
        <w:t>1</w:t>
      </w:r>
      <w:r w:rsidR="008D623C">
        <w:rPr>
          <w:rFonts w:ascii="Times New Roman" w:hAnsi="Times New Roman" w:cs="Times New Roman"/>
          <w:sz w:val="24"/>
          <w:szCs w:val="24"/>
        </w:rPr>
        <w:t>5</w:t>
      </w:r>
      <w:r w:rsidR="005606A5" w:rsidRPr="007D0F9E">
        <w:rPr>
          <w:rFonts w:ascii="Times New Roman" w:hAnsi="Times New Roman" w:cs="Times New Roman"/>
          <w:sz w:val="24"/>
          <w:szCs w:val="24"/>
        </w:rPr>
        <w:t xml:space="preserve">.3. Под конфликтом интересов понимается ситуация, при которой личная заинтересованность членов </w:t>
      </w:r>
      <w:r w:rsidR="007D0F9E" w:rsidRPr="007D0F9E">
        <w:rPr>
          <w:rFonts w:ascii="Times New Roman" w:hAnsi="Times New Roman" w:cs="Times New Roman"/>
          <w:sz w:val="24"/>
          <w:szCs w:val="24"/>
        </w:rPr>
        <w:t>Ассоциации</w:t>
      </w:r>
      <w:r w:rsidR="005606A5" w:rsidRPr="007D0F9E">
        <w:rPr>
          <w:rFonts w:ascii="Times New Roman" w:hAnsi="Times New Roman" w:cs="Times New Roman"/>
          <w:sz w:val="24"/>
          <w:szCs w:val="24"/>
        </w:rPr>
        <w:t xml:space="preserve">, лиц, </w:t>
      </w:r>
      <w:r w:rsidR="007D0F9E" w:rsidRPr="007D0F9E">
        <w:rPr>
          <w:rFonts w:ascii="Times New Roman" w:hAnsi="Times New Roman" w:cs="Times New Roman"/>
          <w:sz w:val="24"/>
          <w:szCs w:val="24"/>
        </w:rPr>
        <w:t>входящих в состав органов управления Ассоциации или органов надзора за ее деятельностью, граждан, состоящих в трудовых или гражданско-правовых отношениях с Ассоциацией</w:t>
      </w:r>
      <w:r w:rsidR="005606A5" w:rsidRPr="007D0F9E">
        <w:rPr>
          <w:rFonts w:ascii="Times New Roman" w:hAnsi="Times New Roman" w:cs="Times New Roman"/>
          <w:sz w:val="24"/>
          <w:szCs w:val="24"/>
        </w:rPr>
        <w:t xml:space="preserve"> влияет или может повлиять на исполнение ими своих профессиональных обязанностей и (или) влечет за собой возникновение противоречия между такой личной заинтересованностью и законными интересами </w:t>
      </w:r>
      <w:r w:rsidR="007D0F9E" w:rsidRPr="007D0F9E">
        <w:rPr>
          <w:rFonts w:ascii="Times New Roman" w:hAnsi="Times New Roman" w:cs="Times New Roman"/>
          <w:sz w:val="24"/>
          <w:szCs w:val="24"/>
        </w:rPr>
        <w:t>Ассоциации</w:t>
      </w:r>
      <w:r w:rsidR="005606A5" w:rsidRPr="007D0F9E">
        <w:rPr>
          <w:rFonts w:ascii="Times New Roman" w:hAnsi="Times New Roman" w:cs="Times New Roman"/>
          <w:sz w:val="24"/>
          <w:szCs w:val="24"/>
        </w:rPr>
        <w:t xml:space="preserve"> или угрозу возникновения противоречия, которое способно привести к причинению вреда законным интересам </w:t>
      </w:r>
      <w:r w:rsidR="007D0F9E" w:rsidRPr="007D0F9E">
        <w:rPr>
          <w:rFonts w:ascii="Times New Roman" w:hAnsi="Times New Roman" w:cs="Times New Roman"/>
          <w:sz w:val="24"/>
          <w:szCs w:val="24"/>
        </w:rPr>
        <w:t>Ассоциации</w:t>
      </w:r>
      <w:r w:rsidR="005606A5" w:rsidRPr="007D0F9E">
        <w:rPr>
          <w:rFonts w:ascii="Times New Roman" w:hAnsi="Times New Roman" w:cs="Times New Roman"/>
          <w:sz w:val="24"/>
          <w:szCs w:val="24"/>
        </w:rPr>
        <w:t xml:space="preserve">. </w:t>
      </w:r>
    </w:p>
    <w:p w14:paraId="200EB1A3" w14:textId="4C97FD66" w:rsidR="007D0F9E" w:rsidRPr="007D0F9E" w:rsidRDefault="00137165" w:rsidP="00B959FA">
      <w:pPr>
        <w:ind w:firstLine="708"/>
        <w:contextualSpacing/>
        <w:jc w:val="both"/>
        <w:rPr>
          <w:rFonts w:ascii="Times New Roman" w:hAnsi="Times New Roman" w:cs="Times New Roman"/>
          <w:sz w:val="24"/>
          <w:szCs w:val="24"/>
        </w:rPr>
      </w:pPr>
      <w:r>
        <w:rPr>
          <w:rFonts w:ascii="Times New Roman" w:hAnsi="Times New Roman" w:cs="Times New Roman"/>
          <w:sz w:val="24"/>
          <w:szCs w:val="24"/>
        </w:rPr>
        <w:t>1</w:t>
      </w:r>
      <w:r w:rsidR="008D623C">
        <w:rPr>
          <w:rFonts w:ascii="Times New Roman" w:hAnsi="Times New Roman" w:cs="Times New Roman"/>
          <w:sz w:val="24"/>
          <w:szCs w:val="24"/>
        </w:rPr>
        <w:t>5</w:t>
      </w:r>
      <w:r w:rsidR="005606A5" w:rsidRPr="007D0F9E">
        <w:rPr>
          <w:rFonts w:ascii="Times New Roman" w:hAnsi="Times New Roman" w:cs="Times New Roman"/>
          <w:sz w:val="24"/>
          <w:szCs w:val="24"/>
        </w:rPr>
        <w:t xml:space="preserve">.4. Меры по предотвращению или урегулированию конфликта интересов устанавливаются настоящим Уставом, стандартами и правилами </w:t>
      </w:r>
      <w:r w:rsidR="007D0F9E" w:rsidRPr="007D0F9E">
        <w:rPr>
          <w:rFonts w:ascii="Times New Roman" w:hAnsi="Times New Roman" w:cs="Times New Roman"/>
          <w:sz w:val="24"/>
          <w:szCs w:val="24"/>
        </w:rPr>
        <w:t>Ассоциации</w:t>
      </w:r>
      <w:r w:rsidR="005606A5" w:rsidRPr="007D0F9E">
        <w:rPr>
          <w:rFonts w:ascii="Times New Roman" w:hAnsi="Times New Roman" w:cs="Times New Roman"/>
          <w:sz w:val="24"/>
          <w:szCs w:val="24"/>
        </w:rPr>
        <w:t xml:space="preserve">. </w:t>
      </w:r>
    </w:p>
    <w:p w14:paraId="682524F9" w14:textId="3BE01564" w:rsidR="007D0F9E" w:rsidRPr="007D0F9E" w:rsidRDefault="00137165" w:rsidP="00B959FA">
      <w:pPr>
        <w:ind w:firstLine="708"/>
        <w:contextualSpacing/>
        <w:jc w:val="both"/>
        <w:rPr>
          <w:rFonts w:ascii="Times New Roman" w:hAnsi="Times New Roman" w:cs="Times New Roman"/>
          <w:sz w:val="24"/>
          <w:szCs w:val="24"/>
        </w:rPr>
      </w:pPr>
      <w:r>
        <w:rPr>
          <w:rFonts w:ascii="Times New Roman" w:hAnsi="Times New Roman" w:cs="Times New Roman"/>
          <w:sz w:val="24"/>
          <w:szCs w:val="24"/>
        </w:rPr>
        <w:t>1</w:t>
      </w:r>
      <w:r w:rsidR="008D623C">
        <w:rPr>
          <w:rFonts w:ascii="Times New Roman" w:hAnsi="Times New Roman" w:cs="Times New Roman"/>
          <w:sz w:val="24"/>
          <w:szCs w:val="24"/>
        </w:rPr>
        <w:t>5</w:t>
      </w:r>
      <w:r w:rsidR="005606A5" w:rsidRPr="007D0F9E">
        <w:rPr>
          <w:rFonts w:ascii="Times New Roman" w:hAnsi="Times New Roman" w:cs="Times New Roman"/>
          <w:sz w:val="24"/>
          <w:szCs w:val="24"/>
        </w:rPr>
        <w:t xml:space="preserve">.5. Заинтересованные лица должны соблюдать интересы </w:t>
      </w:r>
      <w:r w:rsidR="007D0F9E" w:rsidRPr="007D0F9E">
        <w:rPr>
          <w:rFonts w:ascii="Times New Roman" w:hAnsi="Times New Roman" w:cs="Times New Roman"/>
          <w:sz w:val="24"/>
          <w:szCs w:val="24"/>
        </w:rPr>
        <w:t>Ассоциации</w:t>
      </w:r>
      <w:r w:rsidR="005606A5" w:rsidRPr="007D0F9E">
        <w:rPr>
          <w:rFonts w:ascii="Times New Roman" w:hAnsi="Times New Roman" w:cs="Times New Roman"/>
          <w:sz w:val="24"/>
          <w:szCs w:val="24"/>
        </w:rPr>
        <w:t xml:space="preserve">, прежде всего в отношении целей его деятельности, и не должны использовать возможности, связанные с осуществлением ими своих профессиональных обязанностей, или допускать использование таких возможностей в целях, противоречащих целям, указанным настоящем Уставе. </w:t>
      </w:r>
    </w:p>
    <w:p w14:paraId="02F39FAE" w14:textId="349BF054" w:rsidR="007D0F9E" w:rsidRPr="007D0F9E" w:rsidRDefault="00137165" w:rsidP="00B959FA">
      <w:pPr>
        <w:ind w:firstLine="708"/>
        <w:contextualSpacing/>
        <w:jc w:val="both"/>
        <w:rPr>
          <w:rFonts w:ascii="Times New Roman" w:hAnsi="Times New Roman" w:cs="Times New Roman"/>
          <w:sz w:val="24"/>
          <w:szCs w:val="24"/>
        </w:rPr>
      </w:pPr>
      <w:r>
        <w:rPr>
          <w:rFonts w:ascii="Times New Roman" w:hAnsi="Times New Roman" w:cs="Times New Roman"/>
          <w:sz w:val="24"/>
          <w:szCs w:val="24"/>
        </w:rPr>
        <w:t>1</w:t>
      </w:r>
      <w:r w:rsidR="008D623C">
        <w:rPr>
          <w:rFonts w:ascii="Times New Roman" w:hAnsi="Times New Roman" w:cs="Times New Roman"/>
          <w:sz w:val="24"/>
          <w:szCs w:val="24"/>
        </w:rPr>
        <w:t>5</w:t>
      </w:r>
      <w:r w:rsidR="005606A5" w:rsidRPr="007D0F9E">
        <w:rPr>
          <w:rFonts w:ascii="Times New Roman" w:hAnsi="Times New Roman" w:cs="Times New Roman"/>
          <w:sz w:val="24"/>
          <w:szCs w:val="24"/>
        </w:rPr>
        <w:t xml:space="preserve">.6. Заинтересованные лица предварительно в письменной форме обязаны заявить о конфликте интересов, который влияет или может повлиять на исполнение ими своих профессиональных обязанностей и (или) влечет за собой возникновение противоречия между такой личной заинтересованностью и законными интересами </w:t>
      </w:r>
      <w:r w:rsidR="007D0F9E" w:rsidRPr="007D0F9E">
        <w:rPr>
          <w:rFonts w:ascii="Times New Roman" w:hAnsi="Times New Roman" w:cs="Times New Roman"/>
          <w:sz w:val="24"/>
          <w:szCs w:val="24"/>
        </w:rPr>
        <w:t>Ассоциации</w:t>
      </w:r>
      <w:r w:rsidR="005606A5" w:rsidRPr="007D0F9E">
        <w:rPr>
          <w:rFonts w:ascii="Times New Roman" w:hAnsi="Times New Roman" w:cs="Times New Roman"/>
          <w:sz w:val="24"/>
          <w:szCs w:val="24"/>
        </w:rPr>
        <w:t xml:space="preserve">, которое способно привести к причинению вреда этим законным интересам </w:t>
      </w:r>
      <w:r w:rsidR="007D0F9E" w:rsidRPr="007D0F9E">
        <w:rPr>
          <w:rFonts w:ascii="Times New Roman" w:hAnsi="Times New Roman" w:cs="Times New Roman"/>
          <w:sz w:val="24"/>
          <w:szCs w:val="24"/>
        </w:rPr>
        <w:t>Ассоциации</w:t>
      </w:r>
      <w:r w:rsidR="005606A5" w:rsidRPr="007D0F9E">
        <w:rPr>
          <w:rFonts w:ascii="Times New Roman" w:hAnsi="Times New Roman" w:cs="Times New Roman"/>
          <w:sz w:val="24"/>
          <w:szCs w:val="24"/>
        </w:rPr>
        <w:t xml:space="preserve">. Сделка с заинтересованностью должна быть одобрена Правлением </w:t>
      </w:r>
      <w:r w:rsidR="007D0F9E" w:rsidRPr="007D0F9E">
        <w:rPr>
          <w:rFonts w:ascii="Times New Roman" w:hAnsi="Times New Roman" w:cs="Times New Roman"/>
          <w:sz w:val="24"/>
          <w:szCs w:val="24"/>
        </w:rPr>
        <w:t>Ассоциации</w:t>
      </w:r>
      <w:r w:rsidR="005606A5" w:rsidRPr="007D0F9E">
        <w:rPr>
          <w:rFonts w:ascii="Times New Roman" w:hAnsi="Times New Roman" w:cs="Times New Roman"/>
          <w:sz w:val="24"/>
          <w:szCs w:val="24"/>
        </w:rPr>
        <w:t xml:space="preserve">. </w:t>
      </w:r>
    </w:p>
    <w:p w14:paraId="266BAC6F" w14:textId="76AFD3F4" w:rsidR="007D0F9E" w:rsidRPr="007D0F9E" w:rsidRDefault="00137165" w:rsidP="00B959FA">
      <w:pPr>
        <w:ind w:firstLine="708"/>
        <w:contextualSpacing/>
        <w:jc w:val="both"/>
        <w:rPr>
          <w:rFonts w:ascii="Times New Roman" w:hAnsi="Times New Roman" w:cs="Times New Roman"/>
          <w:sz w:val="24"/>
          <w:szCs w:val="24"/>
        </w:rPr>
      </w:pPr>
      <w:r>
        <w:rPr>
          <w:rFonts w:ascii="Times New Roman" w:hAnsi="Times New Roman" w:cs="Times New Roman"/>
          <w:sz w:val="24"/>
          <w:szCs w:val="24"/>
        </w:rPr>
        <w:t>1</w:t>
      </w:r>
      <w:r w:rsidR="002C7C94">
        <w:rPr>
          <w:rFonts w:ascii="Times New Roman" w:hAnsi="Times New Roman" w:cs="Times New Roman"/>
          <w:sz w:val="24"/>
          <w:szCs w:val="24"/>
        </w:rPr>
        <w:t>5</w:t>
      </w:r>
      <w:r w:rsidR="005606A5" w:rsidRPr="007D0F9E">
        <w:rPr>
          <w:rFonts w:ascii="Times New Roman" w:hAnsi="Times New Roman" w:cs="Times New Roman"/>
          <w:sz w:val="24"/>
          <w:szCs w:val="24"/>
        </w:rPr>
        <w:t xml:space="preserve">.7. В случае нарушения лицами, входящими в состав органов управления </w:t>
      </w:r>
      <w:r w:rsidR="007D0F9E" w:rsidRPr="007D0F9E">
        <w:rPr>
          <w:rFonts w:ascii="Times New Roman" w:hAnsi="Times New Roman" w:cs="Times New Roman"/>
          <w:sz w:val="24"/>
          <w:szCs w:val="24"/>
        </w:rPr>
        <w:t>Ассоциации</w:t>
      </w:r>
      <w:r w:rsidR="005606A5" w:rsidRPr="007D0F9E">
        <w:rPr>
          <w:rFonts w:ascii="Times New Roman" w:hAnsi="Times New Roman" w:cs="Times New Roman"/>
          <w:sz w:val="24"/>
          <w:szCs w:val="24"/>
        </w:rPr>
        <w:t xml:space="preserve">, его работниками обязанности заявить о конфликте интересов и </w:t>
      </w:r>
      <w:proofErr w:type="gramStart"/>
      <w:r w:rsidR="005606A5" w:rsidRPr="007D0F9E">
        <w:rPr>
          <w:rFonts w:ascii="Times New Roman" w:hAnsi="Times New Roman" w:cs="Times New Roman"/>
          <w:sz w:val="24"/>
          <w:szCs w:val="24"/>
        </w:rPr>
        <w:t>причинения</w:t>
      </w:r>
      <w:proofErr w:type="gramEnd"/>
      <w:r w:rsidR="005606A5" w:rsidRPr="007D0F9E">
        <w:rPr>
          <w:rFonts w:ascii="Times New Roman" w:hAnsi="Times New Roman" w:cs="Times New Roman"/>
          <w:sz w:val="24"/>
          <w:szCs w:val="24"/>
        </w:rPr>
        <w:t xml:space="preserve"> в связи с этим вреда законным интересам </w:t>
      </w:r>
      <w:r w:rsidR="007D0F9E" w:rsidRPr="007D0F9E">
        <w:rPr>
          <w:rFonts w:ascii="Times New Roman" w:hAnsi="Times New Roman" w:cs="Times New Roman"/>
          <w:sz w:val="24"/>
          <w:szCs w:val="24"/>
        </w:rPr>
        <w:t>Ассоциации</w:t>
      </w:r>
      <w:r w:rsidR="005606A5" w:rsidRPr="007D0F9E">
        <w:rPr>
          <w:rFonts w:ascii="Times New Roman" w:hAnsi="Times New Roman" w:cs="Times New Roman"/>
          <w:sz w:val="24"/>
          <w:szCs w:val="24"/>
        </w:rPr>
        <w:t xml:space="preserve">, которые подтверждены решением суда, </w:t>
      </w:r>
      <w:r w:rsidR="007D0F9E" w:rsidRPr="007D0F9E">
        <w:rPr>
          <w:rFonts w:ascii="Times New Roman" w:hAnsi="Times New Roman" w:cs="Times New Roman"/>
          <w:sz w:val="24"/>
          <w:szCs w:val="24"/>
        </w:rPr>
        <w:t>Ассоциация</w:t>
      </w:r>
      <w:r w:rsidR="005606A5" w:rsidRPr="007D0F9E">
        <w:rPr>
          <w:rFonts w:ascii="Times New Roman" w:hAnsi="Times New Roman" w:cs="Times New Roman"/>
          <w:sz w:val="24"/>
          <w:szCs w:val="24"/>
        </w:rPr>
        <w:t xml:space="preserve"> вправе досрочно прекратить полномочия лица, входящего в состав органов управления </w:t>
      </w:r>
      <w:r w:rsidR="007D0F9E" w:rsidRPr="007D0F9E">
        <w:rPr>
          <w:rFonts w:ascii="Times New Roman" w:hAnsi="Times New Roman" w:cs="Times New Roman"/>
          <w:sz w:val="24"/>
          <w:szCs w:val="24"/>
        </w:rPr>
        <w:t>Ассоциации</w:t>
      </w:r>
      <w:r w:rsidR="005606A5" w:rsidRPr="007D0F9E">
        <w:rPr>
          <w:rFonts w:ascii="Times New Roman" w:hAnsi="Times New Roman" w:cs="Times New Roman"/>
          <w:sz w:val="24"/>
          <w:szCs w:val="24"/>
        </w:rPr>
        <w:t xml:space="preserve">, расторгнуть трудовой договор с работником. </w:t>
      </w:r>
    </w:p>
    <w:p w14:paraId="19E76338" w14:textId="4165622E" w:rsidR="00A319A1" w:rsidRDefault="00137165" w:rsidP="00B959FA">
      <w:pPr>
        <w:ind w:firstLine="708"/>
        <w:contextualSpacing/>
        <w:jc w:val="both"/>
        <w:rPr>
          <w:rFonts w:ascii="Times New Roman" w:hAnsi="Times New Roman" w:cs="Times New Roman"/>
          <w:sz w:val="24"/>
          <w:szCs w:val="24"/>
        </w:rPr>
      </w:pPr>
      <w:r>
        <w:rPr>
          <w:rFonts w:ascii="Times New Roman" w:hAnsi="Times New Roman" w:cs="Times New Roman"/>
          <w:sz w:val="24"/>
          <w:szCs w:val="24"/>
        </w:rPr>
        <w:t>1</w:t>
      </w:r>
      <w:r w:rsidR="002C7C94">
        <w:rPr>
          <w:rFonts w:ascii="Times New Roman" w:hAnsi="Times New Roman" w:cs="Times New Roman"/>
          <w:sz w:val="24"/>
          <w:szCs w:val="24"/>
        </w:rPr>
        <w:t>5</w:t>
      </w:r>
      <w:r w:rsidR="005606A5" w:rsidRPr="007D0F9E">
        <w:rPr>
          <w:rFonts w:ascii="Times New Roman" w:hAnsi="Times New Roman" w:cs="Times New Roman"/>
          <w:sz w:val="24"/>
          <w:szCs w:val="24"/>
        </w:rPr>
        <w:t xml:space="preserve">.8. Заинтересованное лицо несет ответственность перед </w:t>
      </w:r>
      <w:r w:rsidR="007D0F9E" w:rsidRPr="007D0F9E">
        <w:rPr>
          <w:rFonts w:ascii="Times New Roman" w:hAnsi="Times New Roman" w:cs="Times New Roman"/>
          <w:sz w:val="24"/>
          <w:szCs w:val="24"/>
        </w:rPr>
        <w:t>Ассоциацией</w:t>
      </w:r>
      <w:r w:rsidR="005606A5" w:rsidRPr="007D0F9E">
        <w:rPr>
          <w:rFonts w:ascii="Times New Roman" w:hAnsi="Times New Roman" w:cs="Times New Roman"/>
          <w:sz w:val="24"/>
          <w:szCs w:val="24"/>
        </w:rPr>
        <w:t xml:space="preserve"> в размере убытков, причиненных им </w:t>
      </w:r>
      <w:r w:rsidR="007D0F9E" w:rsidRPr="007D0F9E">
        <w:rPr>
          <w:rFonts w:ascii="Times New Roman" w:hAnsi="Times New Roman" w:cs="Times New Roman"/>
          <w:sz w:val="24"/>
          <w:szCs w:val="24"/>
        </w:rPr>
        <w:t>Ассоциацией</w:t>
      </w:r>
      <w:r w:rsidR="005606A5" w:rsidRPr="007D0F9E">
        <w:rPr>
          <w:rFonts w:ascii="Times New Roman" w:hAnsi="Times New Roman" w:cs="Times New Roman"/>
          <w:sz w:val="24"/>
          <w:szCs w:val="24"/>
        </w:rPr>
        <w:t xml:space="preserve">. Если убытки были причинены </w:t>
      </w:r>
      <w:r w:rsidR="007D0F9E" w:rsidRPr="007D0F9E">
        <w:rPr>
          <w:rFonts w:ascii="Times New Roman" w:hAnsi="Times New Roman" w:cs="Times New Roman"/>
          <w:sz w:val="24"/>
          <w:szCs w:val="24"/>
        </w:rPr>
        <w:t>Ассоциации</w:t>
      </w:r>
      <w:r w:rsidR="005606A5" w:rsidRPr="007D0F9E">
        <w:rPr>
          <w:rFonts w:ascii="Times New Roman" w:hAnsi="Times New Roman" w:cs="Times New Roman"/>
          <w:sz w:val="24"/>
          <w:szCs w:val="24"/>
        </w:rPr>
        <w:t xml:space="preserve"> несколькими заинтересованными лицами, их ответственность перед </w:t>
      </w:r>
      <w:r w:rsidR="007D0F9E" w:rsidRPr="007D0F9E">
        <w:rPr>
          <w:rFonts w:ascii="Times New Roman" w:hAnsi="Times New Roman" w:cs="Times New Roman"/>
          <w:sz w:val="24"/>
          <w:szCs w:val="24"/>
        </w:rPr>
        <w:t>Ассоциацией</w:t>
      </w:r>
      <w:r w:rsidR="005606A5" w:rsidRPr="007D0F9E">
        <w:rPr>
          <w:rFonts w:ascii="Times New Roman" w:hAnsi="Times New Roman" w:cs="Times New Roman"/>
          <w:sz w:val="24"/>
          <w:szCs w:val="24"/>
        </w:rPr>
        <w:t xml:space="preserve"> является солидарной</w:t>
      </w:r>
      <w:r w:rsidR="007D0F9E" w:rsidRPr="007D0F9E">
        <w:rPr>
          <w:rFonts w:ascii="Times New Roman" w:hAnsi="Times New Roman" w:cs="Times New Roman"/>
          <w:sz w:val="24"/>
          <w:szCs w:val="24"/>
        </w:rPr>
        <w:t>.</w:t>
      </w:r>
    </w:p>
    <w:p w14:paraId="44119016" w14:textId="77777777" w:rsidR="00DE6381" w:rsidRDefault="00DE6381" w:rsidP="00A319A1">
      <w:pPr>
        <w:contextualSpacing/>
        <w:jc w:val="center"/>
        <w:rPr>
          <w:rFonts w:ascii="Times New Roman" w:hAnsi="Times New Roman" w:cs="Times New Roman"/>
          <w:b/>
          <w:bCs/>
          <w:sz w:val="24"/>
          <w:szCs w:val="24"/>
        </w:rPr>
      </w:pPr>
    </w:p>
    <w:p w14:paraId="1A1D6A4F" w14:textId="318F72B6" w:rsidR="00A319A1" w:rsidRDefault="00137165" w:rsidP="00A319A1">
      <w:pPr>
        <w:contextualSpacing/>
        <w:jc w:val="center"/>
        <w:rPr>
          <w:rFonts w:ascii="Times New Roman" w:hAnsi="Times New Roman" w:cs="Times New Roman"/>
          <w:b/>
          <w:bCs/>
          <w:sz w:val="24"/>
          <w:szCs w:val="24"/>
        </w:rPr>
      </w:pPr>
      <w:r>
        <w:rPr>
          <w:rFonts w:ascii="Times New Roman" w:hAnsi="Times New Roman" w:cs="Times New Roman"/>
          <w:b/>
          <w:bCs/>
          <w:sz w:val="24"/>
          <w:szCs w:val="24"/>
        </w:rPr>
        <w:t>1</w:t>
      </w:r>
      <w:r w:rsidR="002C7C94">
        <w:rPr>
          <w:rFonts w:ascii="Times New Roman" w:hAnsi="Times New Roman" w:cs="Times New Roman"/>
          <w:b/>
          <w:bCs/>
          <w:sz w:val="24"/>
          <w:szCs w:val="24"/>
        </w:rPr>
        <w:t>6</w:t>
      </w:r>
      <w:r w:rsidR="00A319A1" w:rsidRPr="00A319A1">
        <w:rPr>
          <w:rFonts w:ascii="Times New Roman" w:hAnsi="Times New Roman" w:cs="Times New Roman"/>
          <w:b/>
          <w:bCs/>
          <w:sz w:val="24"/>
          <w:szCs w:val="24"/>
        </w:rPr>
        <w:t>. Реорганизация и ликвидация Ассоциации</w:t>
      </w:r>
    </w:p>
    <w:p w14:paraId="08DDA3ED" w14:textId="39E664FC" w:rsidR="00A319A1" w:rsidRDefault="00A319A1" w:rsidP="00A319A1">
      <w:pPr>
        <w:contextualSpacing/>
        <w:jc w:val="center"/>
        <w:rPr>
          <w:rFonts w:ascii="Times New Roman" w:hAnsi="Times New Roman" w:cs="Times New Roman"/>
          <w:b/>
          <w:bCs/>
          <w:sz w:val="24"/>
          <w:szCs w:val="24"/>
        </w:rPr>
      </w:pPr>
    </w:p>
    <w:p w14:paraId="26DBF34A" w14:textId="4EA25B0B" w:rsidR="00A319A1" w:rsidRPr="0079159D" w:rsidRDefault="00137165" w:rsidP="00A319A1">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2C7C94">
        <w:rPr>
          <w:rFonts w:ascii="Times New Roman" w:hAnsi="Times New Roman" w:cs="Times New Roman"/>
          <w:sz w:val="24"/>
          <w:szCs w:val="24"/>
        </w:rPr>
        <w:t>6</w:t>
      </w:r>
      <w:r w:rsidR="00A23BA3">
        <w:rPr>
          <w:rFonts w:ascii="Times New Roman" w:hAnsi="Times New Roman" w:cs="Times New Roman"/>
          <w:sz w:val="24"/>
          <w:szCs w:val="24"/>
        </w:rPr>
        <w:t>.</w:t>
      </w:r>
      <w:r w:rsidR="00A319A1" w:rsidRPr="0079159D">
        <w:rPr>
          <w:rFonts w:ascii="Times New Roman" w:hAnsi="Times New Roman" w:cs="Times New Roman"/>
          <w:sz w:val="24"/>
          <w:szCs w:val="24"/>
        </w:rPr>
        <w:t>1. Ассоциация может быть реорганизована в форме слияния или в форме присоединения в порядке, установленном законодательством Российской Федерации.</w:t>
      </w:r>
    </w:p>
    <w:p w14:paraId="5F112284" w14:textId="17C52477" w:rsidR="00A319A1" w:rsidRPr="0079159D" w:rsidRDefault="00137165" w:rsidP="00A319A1">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2C7C94">
        <w:rPr>
          <w:rFonts w:ascii="Times New Roman" w:hAnsi="Times New Roman" w:cs="Times New Roman"/>
          <w:sz w:val="24"/>
          <w:szCs w:val="24"/>
        </w:rPr>
        <w:t>6</w:t>
      </w:r>
      <w:r w:rsidR="00A319A1" w:rsidRPr="0079159D">
        <w:rPr>
          <w:rFonts w:ascii="Times New Roman" w:hAnsi="Times New Roman" w:cs="Times New Roman"/>
          <w:sz w:val="24"/>
          <w:szCs w:val="24"/>
        </w:rPr>
        <w:t xml:space="preserve">.2. При реорганизации Ассоциации в форме слияния Ассоциация считается реорганизованной с момента государственной регистрации юридического лица, создаваемого в результате реорганизации. </w:t>
      </w:r>
    </w:p>
    <w:p w14:paraId="2F660A7B" w14:textId="77777777" w:rsidR="00A319A1" w:rsidRPr="0079159D" w:rsidRDefault="00A319A1" w:rsidP="00A319A1">
      <w:pPr>
        <w:suppressAutoHyphens/>
        <w:spacing w:after="0" w:line="240" w:lineRule="auto"/>
        <w:jc w:val="both"/>
        <w:rPr>
          <w:rFonts w:ascii="Times New Roman" w:hAnsi="Times New Roman" w:cs="Times New Roman"/>
          <w:sz w:val="24"/>
          <w:szCs w:val="24"/>
        </w:rPr>
      </w:pPr>
      <w:r w:rsidRPr="0079159D">
        <w:rPr>
          <w:rFonts w:ascii="Times New Roman" w:hAnsi="Times New Roman" w:cs="Times New Roman"/>
          <w:sz w:val="24"/>
          <w:szCs w:val="24"/>
        </w:rPr>
        <w:t>При реорганизации Ассоциации в форме присоединения к ней другой организации Ассоциация считается реорганизованной с момента внесения в единый государственный реестр юридических лиц записи о прекращении деятельности присоединенной организации.</w:t>
      </w:r>
    </w:p>
    <w:p w14:paraId="78ACD311" w14:textId="122AF6A2" w:rsidR="00A319A1" w:rsidRPr="0079159D" w:rsidRDefault="00137165" w:rsidP="00A319A1">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w:t>
      </w:r>
      <w:r w:rsidR="002C7C94">
        <w:rPr>
          <w:rFonts w:ascii="Times New Roman" w:hAnsi="Times New Roman" w:cs="Times New Roman"/>
          <w:sz w:val="24"/>
          <w:szCs w:val="24"/>
        </w:rPr>
        <w:t>6</w:t>
      </w:r>
      <w:r w:rsidR="00A319A1" w:rsidRPr="0079159D">
        <w:rPr>
          <w:rFonts w:ascii="Times New Roman" w:hAnsi="Times New Roman" w:cs="Times New Roman"/>
          <w:sz w:val="24"/>
          <w:szCs w:val="24"/>
        </w:rPr>
        <w:t>.3. Реорганизация Ассоциации производится по решению Общего собрания членов Ассоциации.</w:t>
      </w:r>
    </w:p>
    <w:p w14:paraId="192A30D5" w14:textId="789EBB77" w:rsidR="00A319A1" w:rsidRPr="0079159D" w:rsidRDefault="00137165" w:rsidP="00A319A1">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2C7C94">
        <w:rPr>
          <w:rFonts w:ascii="Times New Roman" w:hAnsi="Times New Roman" w:cs="Times New Roman"/>
          <w:sz w:val="24"/>
          <w:szCs w:val="24"/>
        </w:rPr>
        <w:t>6</w:t>
      </w:r>
      <w:r w:rsidR="00A319A1" w:rsidRPr="0079159D">
        <w:rPr>
          <w:rFonts w:ascii="Times New Roman" w:hAnsi="Times New Roman" w:cs="Times New Roman"/>
          <w:sz w:val="24"/>
          <w:szCs w:val="24"/>
        </w:rPr>
        <w:t>.4. Ассоциация может быть ликвидирована на основании и в порядке, установленном законодательством Российской Федерации.</w:t>
      </w:r>
    </w:p>
    <w:p w14:paraId="02A02663" w14:textId="6F9ADAD4" w:rsidR="00A319A1" w:rsidRPr="0079159D" w:rsidRDefault="00137165" w:rsidP="00A319A1">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2C7C94">
        <w:rPr>
          <w:rFonts w:ascii="Times New Roman" w:hAnsi="Times New Roman" w:cs="Times New Roman"/>
          <w:sz w:val="24"/>
          <w:szCs w:val="24"/>
        </w:rPr>
        <w:t>6</w:t>
      </w:r>
      <w:r w:rsidR="00A319A1" w:rsidRPr="0079159D">
        <w:rPr>
          <w:rFonts w:ascii="Times New Roman" w:hAnsi="Times New Roman" w:cs="Times New Roman"/>
          <w:sz w:val="24"/>
          <w:szCs w:val="24"/>
        </w:rPr>
        <w:t>.5. Ликвидация Ассоциации производится по решению Общего собрания членов Ассоциации или по решению суда.</w:t>
      </w:r>
    </w:p>
    <w:p w14:paraId="54ED509F" w14:textId="50CA2489" w:rsidR="00A319A1" w:rsidRPr="0079159D" w:rsidRDefault="00137165" w:rsidP="00A319A1">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2C7C94">
        <w:rPr>
          <w:rFonts w:ascii="Times New Roman" w:hAnsi="Times New Roman" w:cs="Times New Roman"/>
          <w:sz w:val="24"/>
          <w:szCs w:val="24"/>
        </w:rPr>
        <w:t>6</w:t>
      </w:r>
      <w:r w:rsidR="00A319A1" w:rsidRPr="0079159D">
        <w:rPr>
          <w:rFonts w:ascii="Times New Roman" w:hAnsi="Times New Roman" w:cs="Times New Roman"/>
          <w:sz w:val="24"/>
          <w:szCs w:val="24"/>
        </w:rPr>
        <w:t>.6. Общее собрание членов Ассоциации, принявшее решение о ликвидации Ассоциации, назначает ликвидационную комиссию и устанавливает в соответствии с Гражданским кодексом Российской Федерации и Федеральным законом «О некоммерческих организациях» порядок и сроки ликвидации Ассоциации.</w:t>
      </w:r>
    </w:p>
    <w:p w14:paraId="2F3AC77F" w14:textId="7025E82A" w:rsidR="00A319A1" w:rsidRPr="0079159D" w:rsidRDefault="00137165" w:rsidP="00A319A1">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2C7C94">
        <w:rPr>
          <w:rFonts w:ascii="Times New Roman" w:hAnsi="Times New Roman" w:cs="Times New Roman"/>
          <w:sz w:val="24"/>
          <w:szCs w:val="24"/>
        </w:rPr>
        <w:t>6</w:t>
      </w:r>
      <w:r w:rsidR="00A319A1" w:rsidRPr="0079159D">
        <w:rPr>
          <w:rFonts w:ascii="Times New Roman" w:hAnsi="Times New Roman" w:cs="Times New Roman"/>
          <w:sz w:val="24"/>
          <w:szCs w:val="24"/>
        </w:rPr>
        <w:t>.7. С момента назначения ликвидационной комиссии к ней переходят полномочия по управлению делами Ассоциации.</w:t>
      </w:r>
    </w:p>
    <w:p w14:paraId="7D04148C" w14:textId="6C31D6F2" w:rsidR="00A319A1" w:rsidRPr="0079159D" w:rsidRDefault="00137165" w:rsidP="00A319A1">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2C7C94">
        <w:rPr>
          <w:rFonts w:ascii="Times New Roman" w:hAnsi="Times New Roman" w:cs="Times New Roman"/>
          <w:sz w:val="24"/>
          <w:szCs w:val="24"/>
        </w:rPr>
        <w:t>6</w:t>
      </w:r>
      <w:r w:rsidR="00A319A1" w:rsidRPr="0079159D">
        <w:rPr>
          <w:rFonts w:ascii="Times New Roman" w:hAnsi="Times New Roman" w:cs="Times New Roman"/>
          <w:sz w:val="24"/>
          <w:szCs w:val="24"/>
        </w:rPr>
        <w:t>.8. Ликвидационная комиссия помещает в органах печати публикацию о ликвидации Ассоциации, порядке и сроке заявления требований ее кредиторами.</w:t>
      </w:r>
    </w:p>
    <w:p w14:paraId="20952EA8" w14:textId="313CEC88" w:rsidR="00A319A1" w:rsidRPr="0079159D" w:rsidRDefault="00137165" w:rsidP="00A319A1">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2C7C94">
        <w:rPr>
          <w:rFonts w:ascii="Times New Roman" w:hAnsi="Times New Roman" w:cs="Times New Roman"/>
          <w:sz w:val="24"/>
          <w:szCs w:val="24"/>
        </w:rPr>
        <w:t>6</w:t>
      </w:r>
      <w:r w:rsidR="00A319A1" w:rsidRPr="0079159D">
        <w:rPr>
          <w:rFonts w:ascii="Times New Roman" w:hAnsi="Times New Roman" w:cs="Times New Roman"/>
          <w:sz w:val="24"/>
          <w:szCs w:val="24"/>
        </w:rPr>
        <w:t>.9. По окончании срока для предъявления требований кредиторами ликвидационная комиссия составляет промежуточный ликвидационный баланс. Промежуточный ликвидационный баланс утверждается Общим собранием членов Ассоциации.</w:t>
      </w:r>
    </w:p>
    <w:p w14:paraId="162B96CF" w14:textId="180B0AF4" w:rsidR="00A319A1" w:rsidRPr="0079159D" w:rsidRDefault="00137165" w:rsidP="00A319A1">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2C7C94">
        <w:rPr>
          <w:rFonts w:ascii="Times New Roman" w:hAnsi="Times New Roman" w:cs="Times New Roman"/>
          <w:sz w:val="24"/>
          <w:szCs w:val="24"/>
        </w:rPr>
        <w:t>6</w:t>
      </w:r>
      <w:r w:rsidR="00A319A1" w:rsidRPr="0079159D">
        <w:rPr>
          <w:rFonts w:ascii="Times New Roman" w:hAnsi="Times New Roman" w:cs="Times New Roman"/>
          <w:sz w:val="24"/>
          <w:szCs w:val="24"/>
        </w:rPr>
        <w:t>.10. После завершения расчетов с кредиторами ликвидационная комиссия составляет ликвидационный баланс, который утверждается Общим собранием членов Ассоциации.</w:t>
      </w:r>
    </w:p>
    <w:p w14:paraId="21454A62" w14:textId="4D1850A9" w:rsidR="00A319A1" w:rsidRDefault="00137165" w:rsidP="00A319A1">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2C7C94">
        <w:rPr>
          <w:rFonts w:ascii="Times New Roman" w:hAnsi="Times New Roman" w:cs="Times New Roman"/>
          <w:sz w:val="24"/>
          <w:szCs w:val="24"/>
        </w:rPr>
        <w:t>6</w:t>
      </w:r>
      <w:r w:rsidR="00A319A1" w:rsidRPr="0079159D">
        <w:rPr>
          <w:rFonts w:ascii="Times New Roman" w:hAnsi="Times New Roman" w:cs="Times New Roman"/>
          <w:sz w:val="24"/>
          <w:szCs w:val="24"/>
        </w:rPr>
        <w:t xml:space="preserve">.11. При ликвидации Ассоциации оставшееся после удовлетворения требований кредиторов имущество направляется на цели, в интересах которых она была создана, и (или) на благотворительные цели. </w:t>
      </w:r>
    </w:p>
    <w:p w14:paraId="3BE01553" w14:textId="1E9EE1C7" w:rsidR="00A319A1" w:rsidRDefault="00A319A1" w:rsidP="00A319A1">
      <w:pPr>
        <w:suppressAutoHyphens/>
        <w:spacing w:after="0" w:line="240" w:lineRule="auto"/>
        <w:jc w:val="both"/>
        <w:rPr>
          <w:rFonts w:ascii="Times New Roman" w:hAnsi="Times New Roman" w:cs="Times New Roman"/>
          <w:sz w:val="24"/>
          <w:szCs w:val="24"/>
        </w:rPr>
      </w:pPr>
    </w:p>
    <w:p w14:paraId="504853DA" w14:textId="4CF4420A" w:rsidR="00A319A1" w:rsidRDefault="00137165" w:rsidP="00A319A1">
      <w:pPr>
        <w:suppressAutoHyphen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w:t>
      </w:r>
      <w:r w:rsidR="002C7C94">
        <w:rPr>
          <w:rFonts w:ascii="Times New Roman" w:hAnsi="Times New Roman" w:cs="Times New Roman"/>
          <w:b/>
          <w:bCs/>
          <w:sz w:val="24"/>
          <w:szCs w:val="24"/>
        </w:rPr>
        <w:t>7</w:t>
      </w:r>
      <w:r w:rsidR="00A319A1" w:rsidRPr="00A319A1">
        <w:rPr>
          <w:rFonts w:ascii="Times New Roman" w:hAnsi="Times New Roman" w:cs="Times New Roman"/>
          <w:b/>
          <w:bCs/>
          <w:sz w:val="24"/>
          <w:szCs w:val="24"/>
        </w:rPr>
        <w:t>. Заключительные положения</w:t>
      </w:r>
    </w:p>
    <w:p w14:paraId="79AB7476" w14:textId="419FCB5A" w:rsidR="00A319A1" w:rsidRDefault="00A319A1" w:rsidP="00A319A1">
      <w:pPr>
        <w:suppressAutoHyphens/>
        <w:spacing w:after="0" w:line="240" w:lineRule="auto"/>
        <w:jc w:val="center"/>
        <w:rPr>
          <w:rFonts w:ascii="Times New Roman" w:hAnsi="Times New Roman" w:cs="Times New Roman"/>
          <w:b/>
          <w:bCs/>
          <w:sz w:val="24"/>
          <w:szCs w:val="24"/>
        </w:rPr>
      </w:pPr>
    </w:p>
    <w:p w14:paraId="513EF545" w14:textId="6E845E79" w:rsidR="00A319A1" w:rsidRPr="0079159D" w:rsidRDefault="00137165" w:rsidP="00A319A1">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2C7C94">
        <w:rPr>
          <w:rFonts w:ascii="Times New Roman" w:hAnsi="Times New Roman" w:cs="Times New Roman"/>
          <w:sz w:val="24"/>
          <w:szCs w:val="24"/>
        </w:rPr>
        <w:t>7</w:t>
      </w:r>
      <w:r w:rsidR="00A319A1" w:rsidRPr="0079159D">
        <w:rPr>
          <w:rFonts w:ascii="Times New Roman" w:hAnsi="Times New Roman" w:cs="Times New Roman"/>
          <w:sz w:val="24"/>
          <w:szCs w:val="24"/>
        </w:rPr>
        <w:t>.1 Настоящий Устав составлен на русском языке в трех экземплярах, имеющих равную юридическую силу.</w:t>
      </w:r>
    </w:p>
    <w:p w14:paraId="77542610" w14:textId="3349BB18" w:rsidR="00A319A1" w:rsidRPr="0079159D" w:rsidRDefault="00137165" w:rsidP="00A319A1">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2C7C94">
        <w:rPr>
          <w:rFonts w:ascii="Times New Roman" w:hAnsi="Times New Roman" w:cs="Times New Roman"/>
          <w:sz w:val="24"/>
          <w:szCs w:val="24"/>
        </w:rPr>
        <w:t>7</w:t>
      </w:r>
      <w:r w:rsidR="00A319A1" w:rsidRPr="0079159D">
        <w:rPr>
          <w:rFonts w:ascii="Times New Roman" w:hAnsi="Times New Roman" w:cs="Times New Roman"/>
          <w:sz w:val="24"/>
          <w:szCs w:val="24"/>
        </w:rPr>
        <w:t>.2. По всем вопросам, не нашедшим своего отражения в положениях настоящего Устава, но вытекающим из характера деятельности Ассоциации, ее отношений с членами Ассоциации и третьими лицами необходимо руководствоваться положениями действующего законодательства Российской Федерации и внутренними положениями Ассоциации.</w:t>
      </w:r>
    </w:p>
    <w:p w14:paraId="72453762" w14:textId="18D829B0" w:rsidR="00A319A1" w:rsidRPr="002C7C94" w:rsidRDefault="00137165" w:rsidP="00A319A1">
      <w:pPr>
        <w:suppressAutoHyphens/>
        <w:spacing w:after="0" w:line="240" w:lineRule="auto"/>
        <w:jc w:val="both"/>
        <w:rPr>
          <w:rFonts w:ascii="Times New Roman" w:hAnsi="Times New Roman" w:cs="Times New Roman"/>
          <w:sz w:val="24"/>
          <w:szCs w:val="24"/>
        </w:rPr>
      </w:pPr>
      <w:r w:rsidRPr="002C7C94">
        <w:rPr>
          <w:rFonts w:ascii="Times New Roman" w:hAnsi="Times New Roman" w:cs="Times New Roman"/>
          <w:sz w:val="24"/>
          <w:szCs w:val="24"/>
        </w:rPr>
        <w:t>1</w:t>
      </w:r>
      <w:r w:rsidR="002C7C94" w:rsidRPr="002C7C94">
        <w:rPr>
          <w:rFonts w:ascii="Times New Roman" w:hAnsi="Times New Roman" w:cs="Times New Roman"/>
          <w:sz w:val="24"/>
          <w:szCs w:val="24"/>
        </w:rPr>
        <w:t>7</w:t>
      </w:r>
      <w:r w:rsidR="00A319A1" w:rsidRPr="002C7C94">
        <w:rPr>
          <w:rFonts w:ascii="Times New Roman" w:hAnsi="Times New Roman" w:cs="Times New Roman"/>
          <w:sz w:val="24"/>
          <w:szCs w:val="24"/>
        </w:rPr>
        <w:t>.3. Все статьи настоящего Устава являются независимыми друг от друга.</w:t>
      </w:r>
    </w:p>
    <w:p w14:paraId="646AA94E" w14:textId="77777777" w:rsidR="00A319A1" w:rsidRPr="0079159D" w:rsidRDefault="00A319A1" w:rsidP="002C7C94">
      <w:pPr>
        <w:suppressAutoHyphens/>
        <w:spacing w:after="0" w:line="240" w:lineRule="auto"/>
        <w:jc w:val="both"/>
        <w:rPr>
          <w:rFonts w:ascii="Times New Roman" w:hAnsi="Times New Roman" w:cs="Times New Roman"/>
          <w:sz w:val="24"/>
          <w:szCs w:val="24"/>
        </w:rPr>
      </w:pPr>
      <w:r w:rsidRPr="002C7C94">
        <w:rPr>
          <w:rFonts w:ascii="Times New Roman" w:hAnsi="Times New Roman" w:cs="Times New Roman"/>
          <w:sz w:val="24"/>
          <w:szCs w:val="24"/>
        </w:rPr>
        <w:t>Если в результате изменения законодательства Российской Федерации отдельные статьи настоящего Устава вступают с ними в противоречие, то эти статьи утрачивают силу, и до момента внесения изменений в настоящий Устав, Ассоциация руководствуется действующими законодательными актами Российской Федерации.</w:t>
      </w:r>
    </w:p>
    <w:p w14:paraId="56BCDFA0" w14:textId="732F36E9" w:rsidR="00A319A1" w:rsidRPr="005444E4" w:rsidRDefault="00137165" w:rsidP="005444E4">
      <w:pPr>
        <w:suppressAutoHyphens/>
        <w:spacing w:after="0" w:line="240" w:lineRule="auto"/>
        <w:jc w:val="both"/>
        <w:rPr>
          <w:rFonts w:ascii="Times New Roman" w:hAnsi="Times New Roman" w:cs="Times New Roman"/>
          <w:sz w:val="24"/>
          <w:szCs w:val="24"/>
        </w:rPr>
      </w:pPr>
      <w:r w:rsidRPr="00B959FA">
        <w:rPr>
          <w:rFonts w:ascii="Times New Roman" w:hAnsi="Times New Roman" w:cs="Times New Roman"/>
          <w:sz w:val="24"/>
          <w:szCs w:val="24"/>
        </w:rPr>
        <w:t>1</w:t>
      </w:r>
      <w:r w:rsidR="002C7C94" w:rsidRPr="00B959FA">
        <w:rPr>
          <w:rFonts w:ascii="Times New Roman" w:hAnsi="Times New Roman" w:cs="Times New Roman"/>
          <w:sz w:val="24"/>
          <w:szCs w:val="24"/>
        </w:rPr>
        <w:t>7</w:t>
      </w:r>
      <w:r w:rsidR="00A319A1" w:rsidRPr="00B959FA">
        <w:rPr>
          <w:rFonts w:ascii="Times New Roman" w:hAnsi="Times New Roman" w:cs="Times New Roman"/>
          <w:sz w:val="24"/>
          <w:szCs w:val="24"/>
        </w:rPr>
        <w:t>.4. Изменения в настоящий Устав вносятся по решению Общего собрания членов Ассоциации. Изменения</w:t>
      </w:r>
      <w:r w:rsidR="00A23BA3" w:rsidRPr="00B959FA">
        <w:rPr>
          <w:rFonts w:ascii="Times New Roman" w:hAnsi="Times New Roman" w:cs="Times New Roman"/>
          <w:sz w:val="24"/>
          <w:szCs w:val="24"/>
        </w:rPr>
        <w:t xml:space="preserve">, </w:t>
      </w:r>
      <w:r w:rsidR="00A319A1" w:rsidRPr="00B959FA">
        <w:rPr>
          <w:rFonts w:ascii="Times New Roman" w:hAnsi="Times New Roman" w:cs="Times New Roman"/>
          <w:sz w:val="24"/>
          <w:szCs w:val="24"/>
        </w:rPr>
        <w:t>вносимые в Устав, подлежат государственной регистрации в порядке и сроки, предусмотренные законом, и вступают в силу с момента их государственной регистрации.</w:t>
      </w:r>
    </w:p>
    <w:sectPr w:rsidR="00A319A1" w:rsidRPr="005444E4" w:rsidSect="006C1EEC">
      <w:footerReference w:type="default" r:id="rId8"/>
      <w:pgSz w:w="11906" w:h="16838"/>
      <w:pgMar w:top="851" w:right="850" w:bottom="851" w:left="1701" w:header="708" w:footer="4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1C2E3" w14:textId="77777777" w:rsidR="00E57CF5" w:rsidRDefault="00E57CF5" w:rsidP="00545285">
      <w:pPr>
        <w:spacing w:after="0" w:line="240" w:lineRule="auto"/>
      </w:pPr>
      <w:r>
        <w:separator/>
      </w:r>
    </w:p>
  </w:endnote>
  <w:endnote w:type="continuationSeparator" w:id="0">
    <w:p w14:paraId="2E84E7CA" w14:textId="77777777" w:rsidR="00E57CF5" w:rsidRDefault="00E57CF5" w:rsidP="00545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738921"/>
      <w:docPartObj>
        <w:docPartGallery w:val="Page Numbers (Bottom of Page)"/>
        <w:docPartUnique/>
      </w:docPartObj>
    </w:sdtPr>
    <w:sdtEndPr>
      <w:rPr>
        <w:rFonts w:ascii="Times New Roman" w:hAnsi="Times New Roman" w:cs="Times New Roman"/>
      </w:rPr>
    </w:sdtEndPr>
    <w:sdtContent>
      <w:p w14:paraId="30A08432" w14:textId="17B2F18E" w:rsidR="00A45692" w:rsidRPr="006C1EEC" w:rsidRDefault="00A45692" w:rsidP="006C1EEC">
        <w:pPr>
          <w:pStyle w:val="a6"/>
          <w:jc w:val="right"/>
          <w:rPr>
            <w:rFonts w:ascii="Times New Roman" w:hAnsi="Times New Roman" w:cs="Times New Roman"/>
          </w:rPr>
        </w:pPr>
        <w:r w:rsidRPr="006C1EEC">
          <w:rPr>
            <w:rFonts w:ascii="Times New Roman" w:hAnsi="Times New Roman" w:cs="Times New Roman"/>
          </w:rPr>
          <w:fldChar w:fldCharType="begin"/>
        </w:r>
        <w:r w:rsidRPr="006C1EEC">
          <w:rPr>
            <w:rFonts w:ascii="Times New Roman" w:hAnsi="Times New Roman" w:cs="Times New Roman"/>
          </w:rPr>
          <w:instrText>PAGE   \* MERGEFORMAT</w:instrText>
        </w:r>
        <w:r w:rsidRPr="006C1EEC">
          <w:rPr>
            <w:rFonts w:ascii="Times New Roman" w:hAnsi="Times New Roman" w:cs="Times New Roman"/>
          </w:rPr>
          <w:fldChar w:fldCharType="separate"/>
        </w:r>
        <w:r w:rsidR="001377BB" w:rsidRPr="006C1EEC">
          <w:rPr>
            <w:rFonts w:ascii="Times New Roman" w:hAnsi="Times New Roman" w:cs="Times New Roman"/>
            <w:noProof/>
          </w:rPr>
          <w:t>3</w:t>
        </w:r>
        <w:r w:rsidRPr="006C1EEC">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0D4E4" w14:textId="77777777" w:rsidR="00E57CF5" w:rsidRDefault="00E57CF5" w:rsidP="00545285">
      <w:pPr>
        <w:spacing w:after="0" w:line="240" w:lineRule="auto"/>
      </w:pPr>
      <w:r>
        <w:separator/>
      </w:r>
    </w:p>
  </w:footnote>
  <w:footnote w:type="continuationSeparator" w:id="0">
    <w:p w14:paraId="46E45482" w14:textId="77777777" w:rsidR="00E57CF5" w:rsidRDefault="00E57CF5" w:rsidP="005452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3158E"/>
    <w:multiLevelType w:val="hybridMultilevel"/>
    <w:tmpl w:val="6FB25B22"/>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 w15:restartNumberingAfterBreak="0">
    <w:nsid w:val="0A047D48"/>
    <w:multiLevelType w:val="hybridMultilevel"/>
    <w:tmpl w:val="4CAE369C"/>
    <w:lvl w:ilvl="0" w:tplc="DDD02F42">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15:restartNumberingAfterBreak="0">
    <w:nsid w:val="0D134567"/>
    <w:multiLevelType w:val="hybridMultilevel"/>
    <w:tmpl w:val="78D29A14"/>
    <w:lvl w:ilvl="0" w:tplc="DDD02F42">
      <w:numFmt w:val="bullet"/>
      <w:lvlText w:val="•"/>
      <w:lvlJc w:val="left"/>
      <w:pPr>
        <w:ind w:left="1494" w:hanging="360"/>
      </w:pPr>
      <w:rPr>
        <w:rFonts w:ascii="Times New Roman" w:eastAsiaTheme="minorHAns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106933AD"/>
    <w:multiLevelType w:val="hybridMultilevel"/>
    <w:tmpl w:val="568239F8"/>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5884857"/>
    <w:multiLevelType w:val="hybridMultilevel"/>
    <w:tmpl w:val="A95CA8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640614"/>
    <w:multiLevelType w:val="hybridMultilevel"/>
    <w:tmpl w:val="B1A6BC6E"/>
    <w:lvl w:ilvl="0" w:tplc="DDD02F42">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6" w15:restartNumberingAfterBreak="0">
    <w:nsid w:val="20384E3F"/>
    <w:multiLevelType w:val="multilevel"/>
    <w:tmpl w:val="0D76EA4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9E618B"/>
    <w:multiLevelType w:val="multilevel"/>
    <w:tmpl w:val="DFA42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443FF8"/>
    <w:multiLevelType w:val="hybridMultilevel"/>
    <w:tmpl w:val="8728B4B0"/>
    <w:lvl w:ilvl="0" w:tplc="8EB2C1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2DA726ED"/>
    <w:multiLevelType w:val="hybridMultilevel"/>
    <w:tmpl w:val="402C2AC4"/>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E16DE8"/>
    <w:multiLevelType w:val="hybridMultilevel"/>
    <w:tmpl w:val="5268C912"/>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4BC563F"/>
    <w:multiLevelType w:val="multilevel"/>
    <w:tmpl w:val="DFA0A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FF40E1"/>
    <w:multiLevelType w:val="hybridMultilevel"/>
    <w:tmpl w:val="899A659E"/>
    <w:lvl w:ilvl="0" w:tplc="DDD02F42">
      <w:numFmt w:val="bullet"/>
      <w:lvlText w:val="•"/>
      <w:lvlJc w:val="left"/>
      <w:pPr>
        <w:ind w:left="1287" w:hanging="360"/>
      </w:pPr>
      <w:rPr>
        <w:rFonts w:ascii="Times New Roman" w:eastAsiaTheme="minorHAns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3F3F1817"/>
    <w:multiLevelType w:val="hybridMultilevel"/>
    <w:tmpl w:val="E23490D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477644A8"/>
    <w:multiLevelType w:val="multilevel"/>
    <w:tmpl w:val="6DFCD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8E6434"/>
    <w:multiLevelType w:val="hybridMultilevel"/>
    <w:tmpl w:val="1250FE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9111171"/>
    <w:multiLevelType w:val="hybridMultilevel"/>
    <w:tmpl w:val="AC9083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9179546">
    <w:abstractNumId w:val="15"/>
  </w:num>
  <w:num w:numId="2" w16cid:durableId="2076077897">
    <w:abstractNumId w:val="8"/>
  </w:num>
  <w:num w:numId="3" w16cid:durableId="1096638771">
    <w:abstractNumId w:val="5"/>
  </w:num>
  <w:num w:numId="4" w16cid:durableId="821776940">
    <w:abstractNumId w:val="0"/>
  </w:num>
  <w:num w:numId="5" w16cid:durableId="1205168807">
    <w:abstractNumId w:val="13"/>
  </w:num>
  <w:num w:numId="6" w16cid:durableId="208761002">
    <w:abstractNumId w:val="1"/>
  </w:num>
  <w:num w:numId="7" w16cid:durableId="1753694472">
    <w:abstractNumId w:val="2"/>
  </w:num>
  <w:num w:numId="8" w16cid:durableId="1629505120">
    <w:abstractNumId w:val="12"/>
  </w:num>
  <w:num w:numId="9" w16cid:durableId="676152829">
    <w:abstractNumId w:val="6"/>
  </w:num>
  <w:num w:numId="10" w16cid:durableId="655259935">
    <w:abstractNumId w:val="16"/>
  </w:num>
  <w:num w:numId="11" w16cid:durableId="930508637">
    <w:abstractNumId w:val="4"/>
  </w:num>
  <w:num w:numId="12" w16cid:durableId="1235385749">
    <w:abstractNumId w:val="9"/>
  </w:num>
  <w:num w:numId="13" w16cid:durableId="969017441">
    <w:abstractNumId w:val="10"/>
  </w:num>
  <w:num w:numId="14" w16cid:durableId="1166941109">
    <w:abstractNumId w:val="3"/>
  </w:num>
  <w:num w:numId="15" w16cid:durableId="378630896">
    <w:abstractNumId w:val="14"/>
  </w:num>
  <w:num w:numId="16" w16cid:durableId="387345572">
    <w:abstractNumId w:val="11"/>
  </w:num>
  <w:num w:numId="17" w16cid:durableId="16641658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BFE"/>
    <w:rsid w:val="00014178"/>
    <w:rsid w:val="00024970"/>
    <w:rsid w:val="000267DE"/>
    <w:rsid w:val="0004317B"/>
    <w:rsid w:val="000516CE"/>
    <w:rsid w:val="00055B15"/>
    <w:rsid w:val="00056E09"/>
    <w:rsid w:val="00073ABD"/>
    <w:rsid w:val="00076BF0"/>
    <w:rsid w:val="00080DFB"/>
    <w:rsid w:val="00084C7E"/>
    <w:rsid w:val="00086142"/>
    <w:rsid w:val="00094EAB"/>
    <w:rsid w:val="000A1DDC"/>
    <w:rsid w:val="000B4234"/>
    <w:rsid w:val="000B4727"/>
    <w:rsid w:val="000C661B"/>
    <w:rsid w:val="000D6EF7"/>
    <w:rsid w:val="000D6F6B"/>
    <w:rsid w:val="00137165"/>
    <w:rsid w:val="001371EE"/>
    <w:rsid w:val="001377BB"/>
    <w:rsid w:val="00164230"/>
    <w:rsid w:val="0016672B"/>
    <w:rsid w:val="00197B10"/>
    <w:rsid w:val="001C0022"/>
    <w:rsid w:val="001D63C1"/>
    <w:rsid w:val="001F0BAF"/>
    <w:rsid w:val="00201418"/>
    <w:rsid w:val="00223287"/>
    <w:rsid w:val="00227FCF"/>
    <w:rsid w:val="00242232"/>
    <w:rsid w:val="0024235B"/>
    <w:rsid w:val="00293ECF"/>
    <w:rsid w:val="00295A30"/>
    <w:rsid w:val="002A7AA7"/>
    <w:rsid w:val="002B1508"/>
    <w:rsid w:val="002B169F"/>
    <w:rsid w:val="002B6038"/>
    <w:rsid w:val="002B65DF"/>
    <w:rsid w:val="002C782D"/>
    <w:rsid w:val="002C7C94"/>
    <w:rsid w:val="002D5B2C"/>
    <w:rsid w:val="002F5B9F"/>
    <w:rsid w:val="00305E96"/>
    <w:rsid w:val="003445ED"/>
    <w:rsid w:val="003657B7"/>
    <w:rsid w:val="00373002"/>
    <w:rsid w:val="0037354F"/>
    <w:rsid w:val="0037426A"/>
    <w:rsid w:val="00374C9A"/>
    <w:rsid w:val="00387065"/>
    <w:rsid w:val="003940D4"/>
    <w:rsid w:val="003952E9"/>
    <w:rsid w:val="003A304A"/>
    <w:rsid w:val="003A39ED"/>
    <w:rsid w:val="003B1F0E"/>
    <w:rsid w:val="003D08E2"/>
    <w:rsid w:val="003D4CCD"/>
    <w:rsid w:val="003F528E"/>
    <w:rsid w:val="0041391E"/>
    <w:rsid w:val="00416A93"/>
    <w:rsid w:val="00417496"/>
    <w:rsid w:val="00433203"/>
    <w:rsid w:val="00456DEF"/>
    <w:rsid w:val="004775A2"/>
    <w:rsid w:val="004A6501"/>
    <w:rsid w:val="004B6D07"/>
    <w:rsid w:val="004D41AF"/>
    <w:rsid w:val="004F6D4E"/>
    <w:rsid w:val="00502A96"/>
    <w:rsid w:val="00504B76"/>
    <w:rsid w:val="00521DBA"/>
    <w:rsid w:val="005240F6"/>
    <w:rsid w:val="005444E4"/>
    <w:rsid w:val="00545285"/>
    <w:rsid w:val="005606A5"/>
    <w:rsid w:val="00575A7D"/>
    <w:rsid w:val="0058305C"/>
    <w:rsid w:val="00596C63"/>
    <w:rsid w:val="005C5E68"/>
    <w:rsid w:val="005F58D4"/>
    <w:rsid w:val="00635FAF"/>
    <w:rsid w:val="006B0CBA"/>
    <w:rsid w:val="006C1EEC"/>
    <w:rsid w:val="006D2928"/>
    <w:rsid w:val="007567DD"/>
    <w:rsid w:val="00763417"/>
    <w:rsid w:val="007A0B12"/>
    <w:rsid w:val="007B4329"/>
    <w:rsid w:val="007C5C3D"/>
    <w:rsid w:val="007D0F9E"/>
    <w:rsid w:val="007D654A"/>
    <w:rsid w:val="007E3FB7"/>
    <w:rsid w:val="0080514F"/>
    <w:rsid w:val="0081222C"/>
    <w:rsid w:val="008242D4"/>
    <w:rsid w:val="00836A01"/>
    <w:rsid w:val="008726BA"/>
    <w:rsid w:val="00874BA3"/>
    <w:rsid w:val="008770F8"/>
    <w:rsid w:val="008836A7"/>
    <w:rsid w:val="008A34BC"/>
    <w:rsid w:val="008D623C"/>
    <w:rsid w:val="008E369A"/>
    <w:rsid w:val="008E7C9C"/>
    <w:rsid w:val="00912AF0"/>
    <w:rsid w:val="0092433C"/>
    <w:rsid w:val="00934E28"/>
    <w:rsid w:val="009354A2"/>
    <w:rsid w:val="00935C52"/>
    <w:rsid w:val="00935CC7"/>
    <w:rsid w:val="00941FE5"/>
    <w:rsid w:val="00942398"/>
    <w:rsid w:val="009448BC"/>
    <w:rsid w:val="00973C06"/>
    <w:rsid w:val="0098492C"/>
    <w:rsid w:val="009A246E"/>
    <w:rsid w:val="009C0A39"/>
    <w:rsid w:val="009D4F27"/>
    <w:rsid w:val="00A01F01"/>
    <w:rsid w:val="00A02276"/>
    <w:rsid w:val="00A23BA3"/>
    <w:rsid w:val="00A319A1"/>
    <w:rsid w:val="00A41CAC"/>
    <w:rsid w:val="00A4290F"/>
    <w:rsid w:val="00A45692"/>
    <w:rsid w:val="00A50865"/>
    <w:rsid w:val="00A670C6"/>
    <w:rsid w:val="00A6783B"/>
    <w:rsid w:val="00A738FC"/>
    <w:rsid w:val="00A75C3A"/>
    <w:rsid w:val="00A80BD4"/>
    <w:rsid w:val="00A86BFB"/>
    <w:rsid w:val="00A973A1"/>
    <w:rsid w:val="00AB0558"/>
    <w:rsid w:val="00AC4BE5"/>
    <w:rsid w:val="00AC7C20"/>
    <w:rsid w:val="00AD6F5F"/>
    <w:rsid w:val="00AF127F"/>
    <w:rsid w:val="00B00BD0"/>
    <w:rsid w:val="00B10B63"/>
    <w:rsid w:val="00B32E9C"/>
    <w:rsid w:val="00B37F43"/>
    <w:rsid w:val="00B66395"/>
    <w:rsid w:val="00B83811"/>
    <w:rsid w:val="00B847C8"/>
    <w:rsid w:val="00B959FA"/>
    <w:rsid w:val="00BB7502"/>
    <w:rsid w:val="00BC04C2"/>
    <w:rsid w:val="00BC0681"/>
    <w:rsid w:val="00BC1159"/>
    <w:rsid w:val="00BD4F88"/>
    <w:rsid w:val="00C011BC"/>
    <w:rsid w:val="00C26DD0"/>
    <w:rsid w:val="00C36079"/>
    <w:rsid w:val="00C46E01"/>
    <w:rsid w:val="00C633AB"/>
    <w:rsid w:val="00C81B10"/>
    <w:rsid w:val="00C8531A"/>
    <w:rsid w:val="00C85E43"/>
    <w:rsid w:val="00CA1167"/>
    <w:rsid w:val="00CA3E5A"/>
    <w:rsid w:val="00CB40E9"/>
    <w:rsid w:val="00CC1BD7"/>
    <w:rsid w:val="00CC577D"/>
    <w:rsid w:val="00CC6A4C"/>
    <w:rsid w:val="00CF30DA"/>
    <w:rsid w:val="00CF5777"/>
    <w:rsid w:val="00D1099B"/>
    <w:rsid w:val="00D30E6F"/>
    <w:rsid w:val="00D6746E"/>
    <w:rsid w:val="00D95E30"/>
    <w:rsid w:val="00DA3BA6"/>
    <w:rsid w:val="00DD02CD"/>
    <w:rsid w:val="00DD1A5B"/>
    <w:rsid w:val="00DD38D8"/>
    <w:rsid w:val="00DE6381"/>
    <w:rsid w:val="00DF14C6"/>
    <w:rsid w:val="00E20966"/>
    <w:rsid w:val="00E30B3B"/>
    <w:rsid w:val="00E32B77"/>
    <w:rsid w:val="00E450D3"/>
    <w:rsid w:val="00E52A2B"/>
    <w:rsid w:val="00E561E6"/>
    <w:rsid w:val="00E57CF5"/>
    <w:rsid w:val="00E74B31"/>
    <w:rsid w:val="00EA0507"/>
    <w:rsid w:val="00EB1860"/>
    <w:rsid w:val="00EB59F4"/>
    <w:rsid w:val="00EC2620"/>
    <w:rsid w:val="00F04D48"/>
    <w:rsid w:val="00F14E43"/>
    <w:rsid w:val="00F35F6B"/>
    <w:rsid w:val="00F63B06"/>
    <w:rsid w:val="00F761D4"/>
    <w:rsid w:val="00FA2762"/>
    <w:rsid w:val="00FA4D3D"/>
    <w:rsid w:val="00FB1974"/>
    <w:rsid w:val="00FC1D20"/>
    <w:rsid w:val="00FD0BBF"/>
    <w:rsid w:val="00FE0BFE"/>
    <w:rsid w:val="00FE20DC"/>
    <w:rsid w:val="00FE5970"/>
    <w:rsid w:val="00FF4B8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F046E3"/>
  <w15:chartTrackingRefBased/>
  <w15:docId w15:val="{77A19B79-46BE-4E06-A6B0-332894C3D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0BFE"/>
    <w:pPr>
      <w:ind w:left="720"/>
      <w:contextualSpacing/>
    </w:pPr>
  </w:style>
  <w:style w:type="paragraph" w:styleId="a4">
    <w:name w:val="header"/>
    <w:basedOn w:val="a"/>
    <w:link w:val="a5"/>
    <w:uiPriority w:val="99"/>
    <w:unhideWhenUsed/>
    <w:rsid w:val="0054528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45285"/>
  </w:style>
  <w:style w:type="paragraph" w:styleId="a6">
    <w:name w:val="footer"/>
    <w:basedOn w:val="a"/>
    <w:link w:val="a7"/>
    <w:uiPriority w:val="99"/>
    <w:unhideWhenUsed/>
    <w:rsid w:val="0054528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45285"/>
  </w:style>
  <w:style w:type="paragraph" w:styleId="a8">
    <w:name w:val="Body Text"/>
    <w:basedOn w:val="a"/>
    <w:link w:val="a9"/>
    <w:rsid w:val="00E20966"/>
    <w:pPr>
      <w:autoSpaceDE w:val="0"/>
      <w:spacing w:after="0" w:line="240" w:lineRule="auto"/>
      <w:jc w:val="both"/>
    </w:pPr>
    <w:rPr>
      <w:rFonts w:ascii="Arial" w:eastAsia="Times New Roman" w:hAnsi="Arial" w:cs="Arial"/>
      <w:sz w:val="24"/>
      <w:szCs w:val="24"/>
      <w:lang w:eastAsia="ar-SA"/>
    </w:rPr>
  </w:style>
  <w:style w:type="character" w:customStyle="1" w:styleId="a9">
    <w:name w:val="Основной текст Знак"/>
    <w:basedOn w:val="a0"/>
    <w:link w:val="a8"/>
    <w:rsid w:val="00E20966"/>
    <w:rPr>
      <w:rFonts w:ascii="Arial" w:eastAsia="Times New Roman" w:hAnsi="Arial" w:cs="Arial"/>
      <w:sz w:val="24"/>
      <w:szCs w:val="24"/>
      <w:lang w:eastAsia="ar-SA"/>
    </w:rPr>
  </w:style>
  <w:style w:type="paragraph" w:customStyle="1" w:styleId="1">
    <w:name w:val="Текст1"/>
    <w:basedOn w:val="a"/>
    <w:rsid w:val="00E20966"/>
    <w:pPr>
      <w:autoSpaceDE w:val="0"/>
      <w:spacing w:after="0" w:line="240" w:lineRule="auto"/>
    </w:pPr>
    <w:rPr>
      <w:rFonts w:ascii="Courier New" w:eastAsia="Times New Roman" w:hAnsi="Courier New" w:cs="Courier New"/>
      <w:sz w:val="20"/>
      <w:szCs w:val="20"/>
      <w:lang w:eastAsia="ar-SA"/>
    </w:rPr>
  </w:style>
  <w:style w:type="character" w:styleId="aa">
    <w:name w:val="annotation reference"/>
    <w:basedOn w:val="a0"/>
    <w:uiPriority w:val="99"/>
    <w:semiHidden/>
    <w:unhideWhenUsed/>
    <w:rsid w:val="00D1099B"/>
    <w:rPr>
      <w:sz w:val="16"/>
      <w:szCs w:val="16"/>
    </w:rPr>
  </w:style>
  <w:style w:type="paragraph" w:styleId="ab">
    <w:name w:val="annotation text"/>
    <w:basedOn w:val="a"/>
    <w:link w:val="ac"/>
    <w:uiPriority w:val="99"/>
    <w:semiHidden/>
    <w:unhideWhenUsed/>
    <w:rsid w:val="00D1099B"/>
    <w:pPr>
      <w:spacing w:line="240" w:lineRule="auto"/>
    </w:pPr>
    <w:rPr>
      <w:sz w:val="20"/>
      <w:szCs w:val="20"/>
    </w:rPr>
  </w:style>
  <w:style w:type="character" w:customStyle="1" w:styleId="ac">
    <w:name w:val="Текст примечания Знак"/>
    <w:basedOn w:val="a0"/>
    <w:link w:val="ab"/>
    <w:uiPriority w:val="99"/>
    <w:semiHidden/>
    <w:rsid w:val="00D1099B"/>
    <w:rPr>
      <w:sz w:val="20"/>
      <w:szCs w:val="20"/>
    </w:rPr>
  </w:style>
  <w:style w:type="paragraph" w:styleId="ad">
    <w:name w:val="annotation subject"/>
    <w:basedOn w:val="ab"/>
    <w:next w:val="ab"/>
    <w:link w:val="ae"/>
    <w:uiPriority w:val="99"/>
    <w:semiHidden/>
    <w:unhideWhenUsed/>
    <w:rsid w:val="00D1099B"/>
    <w:rPr>
      <w:b/>
      <w:bCs/>
    </w:rPr>
  </w:style>
  <w:style w:type="character" w:customStyle="1" w:styleId="ae">
    <w:name w:val="Тема примечания Знак"/>
    <w:basedOn w:val="ac"/>
    <w:link w:val="ad"/>
    <w:uiPriority w:val="99"/>
    <w:semiHidden/>
    <w:rsid w:val="00D1099B"/>
    <w:rPr>
      <w:b/>
      <w:bCs/>
      <w:sz w:val="20"/>
      <w:szCs w:val="20"/>
    </w:rPr>
  </w:style>
  <w:style w:type="paragraph" w:styleId="af">
    <w:name w:val="Balloon Text"/>
    <w:basedOn w:val="a"/>
    <w:link w:val="af0"/>
    <w:uiPriority w:val="99"/>
    <w:semiHidden/>
    <w:unhideWhenUsed/>
    <w:rsid w:val="00D1099B"/>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D1099B"/>
    <w:rPr>
      <w:rFonts w:ascii="Segoe UI" w:hAnsi="Segoe UI" w:cs="Segoe UI"/>
      <w:sz w:val="18"/>
      <w:szCs w:val="18"/>
    </w:rPr>
  </w:style>
  <w:style w:type="paragraph" w:styleId="af1">
    <w:name w:val="Normal (Web)"/>
    <w:basedOn w:val="a"/>
    <w:uiPriority w:val="99"/>
    <w:unhideWhenUsed/>
    <w:rsid w:val="00B32E9C"/>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ds-markdown-paragraph">
    <w:name w:val="ds-markdown-paragraph"/>
    <w:basedOn w:val="a"/>
    <w:rsid w:val="00FD0BBF"/>
    <w:pPr>
      <w:spacing w:before="100" w:beforeAutospacing="1" w:after="100" w:afterAutospacing="1"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76D526-CADB-4A6F-BC77-BFE04E955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12001</Words>
  <Characters>68412</Characters>
  <Application>Microsoft Office Word</Application>
  <DocSecurity>0</DocSecurity>
  <Lines>570</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Степанов</dc:creator>
  <cp:keywords/>
  <dc:description/>
  <cp:lastModifiedBy>Анастасия Аракелян</cp:lastModifiedBy>
  <cp:revision>2</cp:revision>
  <cp:lastPrinted>2023-07-13T09:37:00Z</cp:lastPrinted>
  <dcterms:created xsi:type="dcterms:W3CDTF">2026-06-08T16:45:00Z</dcterms:created>
  <dcterms:modified xsi:type="dcterms:W3CDTF">2026-06-08T16:45:00Z</dcterms:modified>
</cp:coreProperties>
</file>